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35" w:rsidRPr="00746635" w:rsidRDefault="00746635" w:rsidP="00746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635">
        <w:rPr>
          <w:rFonts w:ascii="Times New Roman" w:hAnsi="Times New Roman" w:cs="Times New Roman"/>
          <w:b/>
          <w:sz w:val="24"/>
          <w:szCs w:val="24"/>
        </w:rPr>
        <w:t>Інформація про вхідні документи за період з 16.04.18 по 22.04.18</w:t>
      </w:r>
    </w:p>
    <w:tbl>
      <w:tblPr>
        <w:tblStyle w:val="12"/>
        <w:tblW w:w="1573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32"/>
        <w:gridCol w:w="1211"/>
        <w:gridCol w:w="1455"/>
        <w:gridCol w:w="1805"/>
        <w:gridCol w:w="1115"/>
        <w:gridCol w:w="2003"/>
        <w:gridCol w:w="2977"/>
        <w:gridCol w:w="4536"/>
      </w:tblGrid>
      <w:tr w:rsidR="00746635" w:rsidRPr="00746635" w:rsidTr="00CE6DCA">
        <w:trPr>
          <w:trHeight w:val="344"/>
        </w:trPr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16.04.18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1118/01-26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13.04.18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03.2-40/570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Департамент соціального захисту населення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tabs>
                <w:tab w:val="left" w:pos="4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Щодо інформації про фінансове забезпечення оздоровчої кампанії 2018 року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16.04.18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1119/01-25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13.04.18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03470/08-46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tabs>
                <w:tab w:val="left" w:pos="4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Щодо використання коштів на утримання дорожнього покриття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16.04.18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1120/01-26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13.04.18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03015/08-28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Про перевірку об"</w:t>
            </w:r>
            <w:proofErr w:type="spellStart"/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  <w:proofErr w:type="spellEnd"/>
            <w:r w:rsidRPr="00746635">
              <w:rPr>
                <w:rFonts w:ascii="Times New Roman" w:hAnsi="Times New Roman" w:cs="Times New Roman"/>
                <w:sz w:val="24"/>
                <w:szCs w:val="24"/>
              </w:rPr>
              <w:t xml:space="preserve"> з масовим перебуванням людей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16.04.18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1121/01-27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13.04.18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08-48/1348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Щодо фінансування правоохоронних органів у 2018 році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16.04.18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1122/01-33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13.04.18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01-10/0796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Департамент охорони здоров’я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Про обґрунтування та захист наданих пропозицій будівництва амбулаторій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16.04.18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1123/01-18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13.04.18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03242/08-42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Відділ організаційний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Про підвищення кваліфікації згідно з Планом-графіком на квітень 2018 року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16.04.18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1124/01-27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16.04.18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08-20/1351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Про внесення пропозицій щодо перерозподілу бюджетних асигнувань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16.04.18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1125/01-25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16.04.18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03194/08-26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Про перелік населених пунктів, які прийняли рішення про відключення будинків від систем централізованого теплопостачання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16.04.18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1126/01-21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ВО/861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Об’єднаний міський військовий комісаріат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Щодо звірення даних особових карток призовників 24.01.2018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16.04.18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1127/01-25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10.04.18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0661/8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Запорізьке регіональне управління водних ресурсів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Про не надання звітності водокористувачами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16.04.18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1128/01-17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Ухвала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808/1259/18/8575/18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Запорізький окружний адміністративний суд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Копія ухвали та судова повістка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16.04.18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1129/01-17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13.04.18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Щасливий О.Р.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Щодо направлення відповіді на відзив за позовом Бондарчука С.В.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16.04.18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1130/01-26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04-08-04-15/1674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 xml:space="preserve">Східний офіс </w:t>
            </w:r>
            <w:proofErr w:type="spellStart"/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Держаудитслужби</w:t>
            </w:r>
            <w:proofErr w:type="spellEnd"/>
            <w:r w:rsidRPr="00746635">
              <w:rPr>
                <w:rFonts w:ascii="Times New Roman" w:hAnsi="Times New Roman" w:cs="Times New Roman"/>
                <w:sz w:val="24"/>
                <w:szCs w:val="24"/>
              </w:rPr>
              <w:t xml:space="preserve"> в Запорізькій області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Про результати ревізії в Управлінні соціального захисту населення Запорізької районної державної адміністрації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16.04.18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1131/01-18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16.04.18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5 Державна пожежно-рятувальної частина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Про відзначення кращих працівників  пожежно-рятувальної частини  № 5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16.04.18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1132/01-16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16.04.18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08-44/1359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Про розміщення інформаційних носіїв до 100-річчя Української революції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16.04.18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1133/01-28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16.04.18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05-06/0161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Департамент з питань цивільного захисту населення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Про проведення тренувань органів управління та сил цивільного захисту</w:t>
            </w:r>
          </w:p>
        </w:tc>
      </w:tr>
      <w:tr w:rsidR="00746635" w:rsidRPr="00746635" w:rsidTr="00CE6DCA">
        <w:trPr>
          <w:trHeight w:val="316"/>
        </w:trPr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17.04.18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1134/01-34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16.04.18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420-0122вих18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Запорізька місцева прокуратура № 2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Щодо засвідчених копій виданих та зареєстрованих МБУ та УЗ з приводу будівництва та реконструкції АЗС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17.04.18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1135/01-30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16.04.18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08-34/1363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Обласної велоестафети "Єдність в </w:t>
            </w:r>
            <w:proofErr w:type="spellStart"/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"я Перемоги"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17.04.18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1136/01-29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Запит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04.04.18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120/02-14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Приватний нотаріус Соха О.Б.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Щодо копії рішення Лукашівської с/р № 5 від 07.04.1994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17.04.18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1137/01-03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13.04.18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 xml:space="preserve">Про відзначення у 2018 році Дня Перемоги над нацизмом у Другій світовій війні, Дня </w:t>
            </w:r>
            <w:proofErr w:type="spellStart"/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"яті та примирення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17.04.18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1138/01-28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17.04.18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03433/08-29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розрахунку сил і засобів цивільного захисту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17.04.18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1139/01-03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Про проведення заходів з озеленення та благоустрою населених пунктів області у 2018 році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17.04.18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1140/01-03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Про розробку проекту Комплексної програми розвитку малого та середнього підприємництва в Запорізькій області на 2019-2020 роки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17.04.18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1141/01-17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17.04.18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Антоненко С.Д. ФГ "Тюльпан"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Щодо продовження договору оренди земельної ділянки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17.04.18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1142/01-17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17.04.18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Антоненко С.Д. ФГ "Тюльпан"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Щодо продовження договору оренди земельної ділянки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17.04.18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1143/01-18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17.04.18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Міжрегіональне управління НАДС у Дніпропетровській та Запорізькій областях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Про розміщення інформації про прийом слухачів на навчання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17.04.18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1144/01-23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17.04.18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03249/08-21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аналізу ефективності проходження </w:t>
            </w:r>
            <w:proofErr w:type="spellStart"/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46635">
              <w:rPr>
                <w:rFonts w:ascii="Times New Roman" w:hAnsi="Times New Roman" w:cs="Times New Roman"/>
                <w:sz w:val="24"/>
                <w:szCs w:val="24"/>
              </w:rPr>
              <w:t xml:space="preserve"> курсу "Єдині вимоги(стандарт) до якості обслуговування відвідувачів центрів надання адміністративних послуг"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17.04.18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1145/01-22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16.04.17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08-35/1387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Про проведення заходів з нагоди Дня захисту дітей</w:t>
            </w:r>
          </w:p>
        </w:tc>
      </w:tr>
      <w:tr w:rsidR="00746635" w:rsidRPr="00746635" w:rsidTr="00CE6DCA">
        <w:trPr>
          <w:trHeight w:val="394"/>
        </w:trPr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17.04.18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1146/01-26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17.04.18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03.2-40/582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Департамент соціального захисту населення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Про оздоровлення та відпочинок дітей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17.04.18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1147/01-21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13.04.18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03267/08-48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Про сприяння у проведенні навчальних зборів з особовим складом 6-го окремого стрілецького батальйону</w:t>
            </w:r>
          </w:p>
        </w:tc>
      </w:tr>
      <w:tr w:rsidR="00746635" w:rsidRPr="00746635" w:rsidTr="00CE6DCA">
        <w:trPr>
          <w:trHeight w:val="262"/>
        </w:trPr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18.04.18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1148/01-25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наради з питань розвитку житлового будівництва на території </w:t>
            </w:r>
            <w:r w:rsidRPr="0074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Запорізької області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18.04.18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1149/01-27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17.04.18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центр соціальних служб для сім’ї, дітей та молоді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Про виділення коштів на оздоровлення працівників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18.04.18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1150/01-17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Ухвала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808/1058/18/8873/18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Запорізький окружний адміністративний суд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 xml:space="preserve">Копія ухвали про прийняття позовної заяви до розгляду та відкриття провадження і  судова повістка 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18.04.18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1151/01-31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05.04.18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149-осн.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Департамент культури, туризму, національностей та релігій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культурно-мистецької акції "Патріотична весна" 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18.04.18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1152/01-31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05.04.18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150-осн.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Департамент культури, туризму, національностей та релігій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Про організацію проведення Всеукраїнського фестивалю-конкурсу "KIRILOVKA-FEST"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18.04.18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1153/01-31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06.04.18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151-осн.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Департамент культури, туризму, національностей та релігій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Про проведення Запорізького туристичного фестивалю-ярмарку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18.04.18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1154/01-31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13.04.18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159-осн.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Департамент культури, туризму, національностей та релігій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Про організацію проведення обласного фестивалю "Поетичний травень"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18.04.18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1155/01-31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13.04.18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162-осн.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Департамент культури, туризму, національностей та релігій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обласної культурно-мистецької акції "Запорізькі обереги"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18.04.18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1156/01-25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18.04.18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4301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КП "Водоканал" Запорізької міської ради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 xml:space="preserve">Щодо послуг водопостачання та водовідведення споживачам  </w:t>
            </w:r>
            <w:proofErr w:type="spellStart"/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с.Лежине</w:t>
            </w:r>
            <w:proofErr w:type="spellEnd"/>
            <w:r w:rsidRPr="00746635">
              <w:rPr>
                <w:rFonts w:ascii="Times New Roman" w:hAnsi="Times New Roman" w:cs="Times New Roman"/>
                <w:sz w:val="24"/>
                <w:szCs w:val="24"/>
              </w:rPr>
              <w:t xml:space="preserve"> та с. </w:t>
            </w:r>
            <w:proofErr w:type="spellStart"/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Новостепнянськ</w:t>
            </w:r>
            <w:proofErr w:type="spellEnd"/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18.04.18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1157/01-16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18.04.18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Максименко Л.Я.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Щодо копії розпорядження № 965 від 28.07.2009р.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18.04.18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1158/01-25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17.04.18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08-26/1393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Про оснащення багатоквартирних будинків засобами обліку питної води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18.04.18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1159/01-26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18.04.18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03.2-40/586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Департамент соціального захисту населення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Про організацію направлення дітей на оздоровлення та відпочинок до ДПУ "МДЦ"Артек" та ДП "УДЦ "Молода гвардія"</w:t>
            </w:r>
          </w:p>
        </w:tc>
      </w:tr>
      <w:tr w:rsidR="00746635" w:rsidRPr="00746635" w:rsidTr="00CE6DCA">
        <w:trPr>
          <w:trHeight w:val="240"/>
        </w:trPr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18.04.18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1160/01-03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обласну літературно-мистецьку премію ім. Петра Ребра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18.04.18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1161/01-17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18.04.18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Грідін</w:t>
            </w:r>
            <w:proofErr w:type="spellEnd"/>
            <w:r w:rsidRPr="00746635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 xml:space="preserve">Щодо виділення в натурі земельну частку гр. </w:t>
            </w:r>
            <w:proofErr w:type="spellStart"/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Зайнуліна</w:t>
            </w:r>
            <w:proofErr w:type="spellEnd"/>
            <w:r w:rsidRPr="00746635">
              <w:rPr>
                <w:rFonts w:ascii="Times New Roman" w:hAnsi="Times New Roman" w:cs="Times New Roman"/>
                <w:sz w:val="24"/>
                <w:szCs w:val="24"/>
              </w:rPr>
              <w:t xml:space="preserve"> Ш.А.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19.04.18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1162/01-30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18.04.18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08-34/1398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Про організацію та проведення щорічного оцінювання фізичної підготовленості населення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19.04.18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1163/01-16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19.04.18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03403/08-38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Щодо виготовлення та розміщення соціальної реклами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19.04.18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1164/01-25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19.04.18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01-21/486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Біленьківська</w:t>
            </w:r>
            <w:proofErr w:type="spellEnd"/>
            <w:r w:rsidRPr="00746635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Детальний план території лінії електропередачі в с. Біленьке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19.04.18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1165/01-29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19.12.17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308/02-14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 xml:space="preserve">Приватний нотаріус </w:t>
            </w:r>
            <w:proofErr w:type="spellStart"/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Гармашов</w:t>
            </w:r>
            <w:proofErr w:type="spellEnd"/>
            <w:r w:rsidRPr="00746635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 xml:space="preserve">Щодо видачі дублікату державного акту на </w:t>
            </w:r>
            <w:proofErr w:type="spellStart"/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746635">
              <w:rPr>
                <w:rFonts w:ascii="Times New Roman" w:hAnsi="Times New Roman" w:cs="Times New Roman"/>
                <w:sz w:val="24"/>
                <w:szCs w:val="24"/>
              </w:rPr>
              <w:t xml:space="preserve">"я </w:t>
            </w:r>
            <w:proofErr w:type="spellStart"/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Стадніченко</w:t>
            </w:r>
            <w:proofErr w:type="spellEnd"/>
            <w:r w:rsidRPr="00746635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19.04.18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1166/01-23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18.04.18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08-21/1401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Роз"</w:t>
            </w:r>
            <w:proofErr w:type="spellStart"/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яснення</w:t>
            </w:r>
            <w:proofErr w:type="spellEnd"/>
            <w:r w:rsidRPr="00746635">
              <w:rPr>
                <w:rFonts w:ascii="Times New Roman" w:hAnsi="Times New Roman" w:cs="Times New Roman"/>
                <w:sz w:val="24"/>
                <w:szCs w:val="24"/>
              </w:rPr>
              <w:t xml:space="preserve"> щодо підготовки документів з регуляторної діяльності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19.04.18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1167/01-13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17.04.18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01-10/244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Про впровадження електронної системи охорони здоров"я (е-HEALTH)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19.04.18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1168/01-13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18.04.18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01-08/247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Про виділення коштів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19.04.18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1169/01-13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19.04.18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01-08/248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 xml:space="preserve">Щодо виділення коштів  для переобладнання </w:t>
            </w:r>
            <w:proofErr w:type="spellStart"/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гратів</w:t>
            </w:r>
            <w:proofErr w:type="spellEnd"/>
            <w:r w:rsidRPr="00746635">
              <w:rPr>
                <w:rFonts w:ascii="Times New Roman" w:hAnsi="Times New Roman" w:cs="Times New Roman"/>
                <w:sz w:val="24"/>
                <w:szCs w:val="24"/>
              </w:rPr>
              <w:t xml:space="preserve"> на вікнах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19.04.18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1170/01-26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19.04.18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01-20/1092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Запорізька центральна районна лікарня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Про нещасний випадок - смерть на підприємстві лікаря-стоматолога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19.04.18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1171/01-03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16.04.18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Про розробку Інструкції з діловодства в Запорізькій ОДА та місцевих органах виконавчої влади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19.04.18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1172/01-27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19.04.18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02-11/464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 РДА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Щодо виділення коштів на реалізацію районної програми з оздоровлення та відпочинку дітей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19.04.18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1173/01-29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19.04.18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01-25/0224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Державний архів Запорізької області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Про відзначення у 2018 році 22-ї річниці Конституції України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1174/01-32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19.04.18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04-20/553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Головне територіальне управління юстиції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Про проведення семінару 26.04.2018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1175/01-25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18.04.18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Zp-СЛ-4933-0418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ВАТ "</w:t>
            </w:r>
            <w:proofErr w:type="spellStart"/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Запоріжгаз</w:t>
            </w:r>
            <w:proofErr w:type="spellEnd"/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 xml:space="preserve">Про відключення газопостачання   у с. Володимирівське в </w:t>
            </w:r>
            <w:proofErr w:type="spellStart"/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язку</w:t>
            </w:r>
            <w:proofErr w:type="spellEnd"/>
            <w:r w:rsidRPr="00746635">
              <w:rPr>
                <w:rFonts w:ascii="Times New Roman" w:hAnsi="Times New Roman" w:cs="Times New Roman"/>
                <w:sz w:val="24"/>
                <w:szCs w:val="24"/>
              </w:rPr>
              <w:t xml:space="preserve"> з проведенням планових ремонтних робіт 23-27 квітня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1176/01-26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05.04.18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8411/1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Відділ Державної виконавчої служби ЗРУЮ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 xml:space="preserve">Щодо кандидатури </w:t>
            </w:r>
            <w:proofErr w:type="spellStart"/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Брєй</w:t>
            </w:r>
            <w:proofErr w:type="spellEnd"/>
            <w:r w:rsidRPr="00746635">
              <w:rPr>
                <w:rFonts w:ascii="Times New Roman" w:hAnsi="Times New Roman" w:cs="Times New Roman"/>
                <w:sz w:val="24"/>
                <w:szCs w:val="24"/>
              </w:rPr>
              <w:t xml:space="preserve"> О.В. для включення  до складу районної комісії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1177/01-17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16.04.18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12.2-20/2778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Головне територіальне управління юстиції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Про перегляд нормативно-правових актів, виданих за період 1999-2017р.р.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1178/01-17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Ухвала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0870/645/12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Верховний суд України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Про передачу справи на розгляд Великої Палати Верховного Суду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1179/01-32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01-18/01/0106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Запорізька міська рада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Щодо несвоєчасної реєстрації справ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1180/01-25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1/2018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Протокол засідання комітету доступності осіб з інвалідністю та інших маломобільних груп населення до об"</w:t>
            </w:r>
            <w:proofErr w:type="spellStart"/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  <w:proofErr w:type="spellEnd"/>
            <w:r w:rsidRPr="00746635">
              <w:rPr>
                <w:rFonts w:ascii="Times New Roman" w:hAnsi="Times New Roman" w:cs="Times New Roman"/>
                <w:sz w:val="24"/>
                <w:szCs w:val="24"/>
              </w:rPr>
              <w:t xml:space="preserve"> соціальної та інженерно-</w:t>
            </w:r>
            <w:r w:rsidRPr="0074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транспортної інфраструктури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1181/01-27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19.04.18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02-01-13/0278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Управління зовнішніх зносин та зовнішньоекономічної діяльності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Щодо індустріального парку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1182/01-16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03501/08-37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Про інформаційно-роз"</w:t>
            </w:r>
            <w:proofErr w:type="spellStart"/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яснювальну</w:t>
            </w:r>
            <w:proofErr w:type="spellEnd"/>
            <w:r w:rsidRPr="00746635">
              <w:rPr>
                <w:rFonts w:ascii="Times New Roman" w:hAnsi="Times New Roman" w:cs="Times New Roman"/>
                <w:sz w:val="24"/>
                <w:szCs w:val="24"/>
              </w:rPr>
              <w:t xml:space="preserve"> роботу до 100-річчя подій Української революції 1917-1921 років</w:t>
            </w:r>
          </w:p>
        </w:tc>
      </w:tr>
      <w:tr w:rsidR="00746635" w:rsidRPr="00746635" w:rsidTr="00CE6DCA">
        <w:trPr>
          <w:trHeight w:val="382"/>
        </w:trPr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1183/01-27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01-09/19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Малокатеринівський</w:t>
            </w:r>
            <w:proofErr w:type="spellEnd"/>
            <w:r w:rsidRPr="00746635">
              <w:rPr>
                <w:rFonts w:ascii="Times New Roman" w:hAnsi="Times New Roman" w:cs="Times New Roman"/>
                <w:sz w:val="24"/>
                <w:szCs w:val="24"/>
              </w:rPr>
              <w:t xml:space="preserve"> КДНЗ "Рукавичка"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Щодо виділення додаткових коштів на ремонт покрівлі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1184/01-18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19.04.18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12/2-20/2911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Головне територіальне управління юстиції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Про запит інформації щодо структури райдержадміністрації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1185/01-26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19.04.18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12.2-20/2912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Головне територіальне управління юстиції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Про перегляд розпоряджень з питання оздоровлення дітей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1186/01-25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19.04.18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12.2-20/2913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Головне територіальне управління юстиції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Про перегляд розпоряджень з питань проведення конкурсів на перевезення пасажирів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1187/01-17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ФГ "Агро-Троя"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Щодо продовження договору оренди земельної ділянки - 27,0000 га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1188/01-17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ФГ "Агро-Троя"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Щодо продовження договору оренди земельної ділянки - 22,0000 га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1189/01-17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ФГ "Агро-Троя"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Щодо продовження договору оренди земельної ділянки - 20,8000 га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1190/01-17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ФГ "Агро-Троя"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Щодо продовження договору оренди земельної ділянки - 27,7045 га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1191/01-17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ФГ "Агро-Троя"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Щодо продовження договору оренди земельної ділянки - 27,0000 га</w:t>
            </w:r>
          </w:p>
        </w:tc>
      </w:tr>
      <w:tr w:rsidR="00746635" w:rsidRPr="00746635" w:rsidTr="00CE6DCA">
        <w:trPr>
          <w:trHeight w:val="607"/>
        </w:trPr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1192/01-17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ФГ "Агро-Троя"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Щодо продовження договору оренди земельної ділянки - 20,0000 га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1193/01-17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ФГ "Агро-Троя"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Щодо продовження договору оренди земельної ділянки - 15,7000 га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1194/01-17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ФГ "Агро-Троя"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Щодо продовження договору оренди земельної ділянки - 6,5000 га</w:t>
            </w:r>
          </w:p>
        </w:tc>
      </w:tr>
      <w:tr w:rsidR="00746635" w:rsidRPr="00746635" w:rsidTr="00CE6DCA">
        <w:tc>
          <w:tcPr>
            <w:tcW w:w="632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211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145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1195/01-27</w:t>
            </w:r>
          </w:p>
        </w:tc>
        <w:tc>
          <w:tcPr>
            <w:tcW w:w="180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19.04.18</w:t>
            </w:r>
          </w:p>
        </w:tc>
        <w:tc>
          <w:tcPr>
            <w:tcW w:w="2003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24-бух</w:t>
            </w:r>
          </w:p>
        </w:tc>
        <w:tc>
          <w:tcPr>
            <w:tcW w:w="2977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Запорізька центральна районна лікарня</w:t>
            </w:r>
          </w:p>
        </w:tc>
        <w:tc>
          <w:tcPr>
            <w:tcW w:w="4536" w:type="dxa"/>
          </w:tcPr>
          <w:p w:rsidR="00746635" w:rsidRPr="00746635" w:rsidRDefault="00746635" w:rsidP="0074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35">
              <w:rPr>
                <w:rFonts w:ascii="Times New Roman" w:hAnsi="Times New Roman" w:cs="Times New Roman"/>
                <w:sz w:val="24"/>
                <w:szCs w:val="24"/>
              </w:rPr>
              <w:t>Про розподіл коштів по Урядовій програмі "Доступні ліки"</w:t>
            </w:r>
          </w:p>
        </w:tc>
      </w:tr>
    </w:tbl>
    <w:p w:rsidR="00746635" w:rsidRPr="00746635" w:rsidRDefault="00746635" w:rsidP="007466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635" w:rsidRPr="00746635" w:rsidRDefault="00746635" w:rsidP="007466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635" w:rsidRPr="00746635" w:rsidRDefault="00746635" w:rsidP="00746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46635" w:rsidRPr="00746635" w:rsidSect="003F5FEC">
      <w:pgSz w:w="16838" w:h="11906" w:orient="landscape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94821"/>
    <w:rsid w:val="001A4898"/>
    <w:rsid w:val="001D1D59"/>
    <w:rsid w:val="001D4C6F"/>
    <w:rsid w:val="001D5D8A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D21E2"/>
    <w:rsid w:val="002D4869"/>
    <w:rsid w:val="002F5FB3"/>
    <w:rsid w:val="0030047D"/>
    <w:rsid w:val="003059FC"/>
    <w:rsid w:val="003158BD"/>
    <w:rsid w:val="0032416C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E27F4"/>
    <w:rsid w:val="00403FF5"/>
    <w:rsid w:val="0040650F"/>
    <w:rsid w:val="00412977"/>
    <w:rsid w:val="00426047"/>
    <w:rsid w:val="00436350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45E0D"/>
    <w:rsid w:val="00551FD2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50517"/>
    <w:rsid w:val="00650AF5"/>
    <w:rsid w:val="00662E27"/>
    <w:rsid w:val="00663664"/>
    <w:rsid w:val="0066453B"/>
    <w:rsid w:val="00684AFA"/>
    <w:rsid w:val="00691139"/>
    <w:rsid w:val="006979C0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6137"/>
    <w:rsid w:val="008136EA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C43BD"/>
    <w:rsid w:val="008C454C"/>
    <w:rsid w:val="008E2916"/>
    <w:rsid w:val="008E767D"/>
    <w:rsid w:val="0090202E"/>
    <w:rsid w:val="00921347"/>
    <w:rsid w:val="00931079"/>
    <w:rsid w:val="009352C2"/>
    <w:rsid w:val="009433C2"/>
    <w:rsid w:val="00943767"/>
    <w:rsid w:val="00947AA3"/>
    <w:rsid w:val="00953147"/>
    <w:rsid w:val="0096279D"/>
    <w:rsid w:val="00963AC7"/>
    <w:rsid w:val="00972277"/>
    <w:rsid w:val="009B594E"/>
    <w:rsid w:val="00A00338"/>
    <w:rsid w:val="00A17BC0"/>
    <w:rsid w:val="00A26DCB"/>
    <w:rsid w:val="00A5763B"/>
    <w:rsid w:val="00A91605"/>
    <w:rsid w:val="00AA0D2D"/>
    <w:rsid w:val="00AB46D9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A7DDB"/>
    <w:rsid w:val="00CB510A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23CA0"/>
    <w:rsid w:val="00F24693"/>
    <w:rsid w:val="00F2530E"/>
    <w:rsid w:val="00F340AD"/>
    <w:rsid w:val="00F43914"/>
    <w:rsid w:val="00F51E52"/>
    <w:rsid w:val="00FA0410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34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FF783-10AE-46F1-AC5E-CBCBD92E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3002</TotalTime>
  <Pages>5</Pages>
  <Words>7498</Words>
  <Characters>4274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214</cp:revision>
  <dcterms:created xsi:type="dcterms:W3CDTF">2017-04-13T06:21:00Z</dcterms:created>
  <dcterms:modified xsi:type="dcterms:W3CDTF">2018-04-24T08:11:00Z</dcterms:modified>
</cp:coreProperties>
</file>