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325" w:rsidRPr="00173643" w:rsidRDefault="00956325" w:rsidP="00956325">
      <w:pPr>
        <w:spacing w:after="0" w:line="240" w:lineRule="auto"/>
        <w:rPr>
          <w:rFonts w:ascii="Arial" w:eastAsia="Times New Roman" w:hAnsi="Arial" w:cs="Arial"/>
          <w:color w:val="660099"/>
          <w:sz w:val="24"/>
          <w:szCs w:val="24"/>
          <w:u w:val="single"/>
          <w:shd w:val="clear" w:color="auto" w:fill="FFFFFF"/>
          <w:lang w:eastAsia="ru-RU"/>
        </w:rPr>
      </w:pPr>
      <w:r w:rsidRPr="001736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17364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"https://www.google.ru/url?sa=t&amp;rct=j&amp;q=&amp;esrc=s&amp;source=web&amp;cd=9&amp;cad=rja&amp;uact=8&amp;ved=2ahUKEwjFku3iyqvfAhUlqYsKHXcdC7UQFjAIegQIBRAB&amp;url=http%3A%2F%2Ftyachiv.com.ua%2FNewsOpen%2Fid_news_469217&amp;usg=AOvVaw0M_13c0VK9gkl43N0kfo60" \t "_blank" </w:instrText>
      </w:r>
      <w:r w:rsidRPr="001736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956325" w:rsidRPr="00173643" w:rsidRDefault="00956325" w:rsidP="00956325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spellStart"/>
      <w:r w:rsidRPr="00173643">
        <w:rPr>
          <w:rFonts w:ascii="Arial" w:eastAsia="Times New Roman" w:hAnsi="Arial" w:cs="Arial"/>
          <w:color w:val="660099"/>
          <w:sz w:val="23"/>
          <w:szCs w:val="23"/>
          <w:u w:val="single"/>
          <w:shd w:val="clear" w:color="auto" w:fill="FFFFFF"/>
          <w:lang w:eastAsia="ru-RU"/>
        </w:rPr>
        <w:t>Мін</w:t>
      </w:r>
      <w:proofErr w:type="gramStart"/>
      <w:r w:rsidRPr="00173643">
        <w:rPr>
          <w:rFonts w:ascii="Arial" w:eastAsia="Times New Roman" w:hAnsi="Arial" w:cs="Arial"/>
          <w:color w:val="660099"/>
          <w:sz w:val="23"/>
          <w:szCs w:val="23"/>
          <w:u w:val="single"/>
          <w:shd w:val="clear" w:color="auto" w:fill="FFFFFF"/>
          <w:lang w:eastAsia="ru-RU"/>
        </w:rPr>
        <w:t>і-</w:t>
      </w:r>
      <w:proofErr w:type="gramEnd"/>
      <w:r w:rsidRPr="00173643">
        <w:rPr>
          <w:rFonts w:ascii="Arial" w:eastAsia="Times New Roman" w:hAnsi="Arial" w:cs="Arial"/>
          <w:color w:val="660099"/>
          <w:sz w:val="23"/>
          <w:szCs w:val="23"/>
          <w:u w:val="single"/>
          <w:shd w:val="clear" w:color="auto" w:fill="FFFFFF"/>
          <w:lang w:eastAsia="ru-RU"/>
        </w:rPr>
        <w:t>футбольне</w:t>
      </w:r>
      <w:proofErr w:type="spellEnd"/>
      <w:r w:rsidRPr="00173643">
        <w:rPr>
          <w:rFonts w:ascii="Arial" w:eastAsia="Times New Roman" w:hAnsi="Arial" w:cs="Arial"/>
          <w:color w:val="660099"/>
          <w:sz w:val="23"/>
          <w:szCs w:val="23"/>
          <w:u w:val="single"/>
          <w:shd w:val="clear" w:color="auto" w:fill="FFFFFF"/>
          <w:lang w:eastAsia="ru-RU"/>
        </w:rPr>
        <w:t xml:space="preserve"> поле зі </w:t>
      </w:r>
      <w:proofErr w:type="spellStart"/>
      <w:r w:rsidRPr="00173643">
        <w:rPr>
          <w:rFonts w:ascii="Arial" w:eastAsia="Times New Roman" w:hAnsi="Arial" w:cs="Arial"/>
          <w:color w:val="660099"/>
          <w:sz w:val="23"/>
          <w:szCs w:val="23"/>
          <w:u w:val="single"/>
          <w:shd w:val="clear" w:color="auto" w:fill="FFFFFF"/>
          <w:lang w:eastAsia="ru-RU"/>
        </w:rPr>
        <w:t>штучним</w:t>
      </w:r>
      <w:proofErr w:type="spellEnd"/>
      <w:r w:rsidRPr="00173643">
        <w:rPr>
          <w:rFonts w:ascii="Arial" w:eastAsia="Times New Roman" w:hAnsi="Arial" w:cs="Arial"/>
          <w:color w:val="660099"/>
          <w:sz w:val="23"/>
          <w:szCs w:val="23"/>
          <w:u w:val="single"/>
          <w:shd w:val="clear" w:color="auto" w:fill="FFFFFF"/>
          <w:lang w:eastAsia="ru-RU"/>
        </w:rPr>
        <w:t xml:space="preserve"> </w:t>
      </w:r>
      <w:proofErr w:type="spellStart"/>
      <w:r w:rsidRPr="00173643">
        <w:rPr>
          <w:rFonts w:ascii="Arial" w:eastAsia="Times New Roman" w:hAnsi="Arial" w:cs="Arial"/>
          <w:color w:val="660099"/>
          <w:sz w:val="23"/>
          <w:szCs w:val="23"/>
          <w:u w:val="single"/>
          <w:shd w:val="clear" w:color="auto" w:fill="FFFFFF"/>
          <w:lang w:eastAsia="ru-RU"/>
        </w:rPr>
        <w:t>покриттям</w:t>
      </w:r>
      <w:proofErr w:type="spellEnd"/>
    </w:p>
    <w:p w:rsidR="00956325" w:rsidRDefault="00956325" w:rsidP="00956325">
      <w:pPr>
        <w:rPr>
          <w:color w:val="212529"/>
          <w:sz w:val="21"/>
          <w:szCs w:val="21"/>
          <w:shd w:val="clear" w:color="auto" w:fill="FFFFFF"/>
          <w:lang w:val="uk-UA"/>
        </w:rPr>
      </w:pPr>
      <w:r w:rsidRPr="0017364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956325" w:rsidRPr="00956325" w:rsidRDefault="00956325" w:rsidP="00956325">
      <w:pPr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</w:pPr>
      <w:proofErr w:type="gramStart"/>
      <w:r w:rsidRPr="00956325">
        <w:rPr>
          <w:rFonts w:ascii="Times New Roman" w:hAnsi="Times New Roman" w:cs="Times New Roman"/>
          <w:sz w:val="28"/>
          <w:szCs w:val="28"/>
        </w:rPr>
        <w:t>1</w:t>
      </w:r>
      <w:r w:rsidRPr="00956325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956325">
        <w:rPr>
          <w:rFonts w:ascii="Times New Roman" w:hAnsi="Times New Roman" w:cs="Times New Roman"/>
          <w:sz w:val="28"/>
          <w:szCs w:val="28"/>
        </w:rPr>
        <w:t xml:space="preserve"> грудня 2018 року голова РДА А. Васюк за </w:t>
      </w:r>
      <w:proofErr w:type="spellStart"/>
      <w:r w:rsidRPr="00956325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956325">
        <w:rPr>
          <w:rFonts w:ascii="Times New Roman" w:hAnsi="Times New Roman" w:cs="Times New Roman"/>
          <w:sz w:val="28"/>
          <w:szCs w:val="28"/>
        </w:rPr>
        <w:t xml:space="preserve"> заступника голови ОДА О. </w:t>
      </w:r>
      <w:proofErr w:type="spellStart"/>
      <w:r w:rsidRPr="00956325">
        <w:rPr>
          <w:rFonts w:ascii="Times New Roman" w:hAnsi="Times New Roman" w:cs="Times New Roman"/>
          <w:sz w:val="28"/>
          <w:szCs w:val="28"/>
        </w:rPr>
        <w:t>Бабаніна</w:t>
      </w:r>
      <w:proofErr w:type="spellEnd"/>
      <w:r w:rsidRPr="00956325">
        <w:rPr>
          <w:rFonts w:ascii="Times New Roman" w:hAnsi="Times New Roman" w:cs="Times New Roman"/>
          <w:sz w:val="28"/>
          <w:szCs w:val="28"/>
        </w:rPr>
        <w:t xml:space="preserve">, заступника голови </w:t>
      </w:r>
      <w:proofErr w:type="spellStart"/>
      <w:r w:rsidRPr="00956325">
        <w:rPr>
          <w:rFonts w:ascii="Times New Roman" w:hAnsi="Times New Roman" w:cs="Times New Roman"/>
          <w:sz w:val="28"/>
          <w:szCs w:val="28"/>
        </w:rPr>
        <w:t>облдержадміністрації</w:t>
      </w:r>
      <w:proofErr w:type="spellEnd"/>
      <w:r w:rsidRPr="00956325">
        <w:rPr>
          <w:rFonts w:ascii="Times New Roman" w:hAnsi="Times New Roman" w:cs="Times New Roman"/>
          <w:sz w:val="28"/>
          <w:szCs w:val="28"/>
        </w:rPr>
        <w:t xml:space="preserve"> Е. Гугніна</w:t>
      </w:r>
      <w:r w:rsidRPr="00956325">
        <w:rPr>
          <w:rFonts w:ascii="Times New Roman" w:hAnsi="Times New Roman" w:cs="Times New Roman"/>
          <w:sz w:val="28"/>
          <w:szCs w:val="28"/>
          <w:lang w:val="uk-UA"/>
        </w:rPr>
        <w:t xml:space="preserve"> прийняли участь в урочистому </w:t>
      </w:r>
      <w:proofErr w:type="spellStart"/>
      <w:r w:rsidRPr="0095632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відкритт</w:t>
      </w:r>
      <w:proofErr w:type="spellEnd"/>
      <w:r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і</w:t>
      </w:r>
      <w:r w:rsidRPr="0095632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футбольного </w:t>
      </w:r>
      <w:proofErr w:type="spellStart"/>
      <w:r w:rsidRPr="0095632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майданчика</w:t>
      </w:r>
      <w:proofErr w:type="spellEnd"/>
      <w:r w:rsidRPr="0095632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з </w:t>
      </w:r>
      <w:proofErr w:type="spellStart"/>
      <w:r w:rsidRPr="0095632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синтетичним</w:t>
      </w:r>
      <w:proofErr w:type="spellEnd"/>
      <w:r w:rsidRPr="0095632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proofErr w:type="spellStart"/>
      <w:r w:rsidRPr="0095632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покриттям</w:t>
      </w:r>
      <w:proofErr w:type="spellEnd"/>
      <w:r w:rsidRPr="0095632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 (смт.</w:t>
      </w:r>
      <w:proofErr w:type="gramEnd"/>
      <w:r w:rsidRPr="0095632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Балабине Запорізького району, </w:t>
      </w:r>
      <w:proofErr w:type="gramStart"/>
      <w:r w:rsidRPr="0095632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г</w:t>
      </w:r>
      <w:proofErr w:type="gramEnd"/>
      <w:r w:rsidRPr="00956325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імназія «Престиж»</w:t>
      </w:r>
    </w:p>
    <w:p w:rsidR="00EA026F" w:rsidRPr="00B76A26" w:rsidRDefault="00B76A26" w:rsidP="00B76A26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B76A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 урочистому заході з нагоди відкритті футбольного майданчика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вселищі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Балабине Запорізького району в</w:t>
      </w:r>
      <w:r w:rsidRPr="00B76A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зяли участь заступник голови облдержадміністрації Едуард Гугнін, голова Запорізької о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бласної ради Григорій Самардак,</w:t>
      </w:r>
      <w:r w:rsidRPr="00B76A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голова Запорізької райдержадміністрації Анатолій Васюк,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голова Запорізької районної ради Анатолій Шевчишин, </w:t>
      </w:r>
      <w:r w:rsidRPr="00B76A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голова селищної ради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Володимира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Сосуновського</w:t>
      </w:r>
      <w:proofErr w:type="spellEnd"/>
      <w:r w:rsidRPr="00B76A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та інші запрошені гості взяли участь в урочистому заході з нагоди</w:t>
      </w:r>
      <w:r w:rsidRPr="00B76A2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</w:p>
    <w:sectPr w:rsidR="00EA026F" w:rsidRPr="00B76A26" w:rsidSect="004D3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956325"/>
    <w:rsid w:val="000F1FDC"/>
    <w:rsid w:val="001B6C75"/>
    <w:rsid w:val="004D3B54"/>
    <w:rsid w:val="00956325"/>
    <w:rsid w:val="00B76A26"/>
    <w:rsid w:val="00C96181"/>
    <w:rsid w:val="00EA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Міні-футбольне поле зі штучним покриттям</vt:lpstr>
    </vt:vector>
  </TitlesOfParts>
  <Company>SPecialiST RePack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ОРГОТДЕЛ</dc:creator>
  <cp:keywords/>
  <dc:description/>
  <cp:lastModifiedBy>ОРГОТДЕЛ</cp:lastModifiedBy>
  <cp:revision>2</cp:revision>
  <dcterms:created xsi:type="dcterms:W3CDTF">2018-12-19T10:15:00Z</dcterms:created>
  <dcterms:modified xsi:type="dcterms:W3CDTF">2018-12-19T10:51:00Z</dcterms:modified>
</cp:coreProperties>
</file>