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4B" w:rsidRPr="0099614B" w:rsidRDefault="0099614B" w:rsidP="0099614B">
      <w:pPr>
        <w:ind w:right="-597"/>
        <w:jc w:val="center"/>
        <w:rPr>
          <w:rFonts w:ascii="Times New Roman" w:eastAsia="Times New Roman" w:hAnsi="Times New Roman" w:cs="Times New Roman"/>
          <w:b/>
          <w:sz w:val="28"/>
          <w:szCs w:val="28"/>
          <w:u w:val="single"/>
        </w:rPr>
      </w:pPr>
      <w:bookmarkStart w:id="0" w:name="_GoBack"/>
      <w:bookmarkEnd w:id="0"/>
      <w:r w:rsidRPr="0099614B">
        <w:rPr>
          <w:rFonts w:ascii="Times New Roman" w:eastAsia="Times New Roman" w:hAnsi="Times New Roman" w:cs="Times New Roman"/>
          <w:b/>
          <w:sz w:val="28"/>
          <w:szCs w:val="28"/>
          <w:u w:val="single"/>
        </w:rPr>
        <w:t>Інформація про вхідні документи за період з 15.04.19 по 21.04.19</w:t>
      </w:r>
    </w:p>
    <w:tbl>
      <w:tblPr>
        <w:tblW w:w="16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0"/>
        <w:gridCol w:w="1560"/>
        <w:gridCol w:w="1466"/>
        <w:gridCol w:w="1091"/>
        <w:gridCol w:w="1774"/>
        <w:gridCol w:w="2904"/>
        <w:gridCol w:w="5688"/>
      </w:tblGrid>
      <w:tr w:rsidR="0099614B" w:rsidRPr="0099614B" w:rsidTr="00DC2C7D">
        <w:trPr>
          <w:trHeight w:val="540"/>
        </w:trPr>
        <w:tc>
          <w:tcPr>
            <w:tcW w:w="709" w:type="dxa"/>
          </w:tcPr>
          <w:p w:rsidR="0099614B" w:rsidRPr="0099614B" w:rsidRDefault="0099614B" w:rsidP="0099614B">
            <w:pPr>
              <w:spacing w:after="0" w:line="240" w:lineRule="auto"/>
              <w:jc w:val="center"/>
              <w:rPr>
                <w:rFonts w:ascii="Times New Roman" w:eastAsia="Times New Roman" w:hAnsi="Times New Roman" w:cs="Times New Roman"/>
                <w:b/>
                <w:sz w:val="24"/>
                <w:szCs w:val="24"/>
                <w:lang w:eastAsia="en-US"/>
              </w:rPr>
            </w:pPr>
            <w:r w:rsidRPr="0099614B">
              <w:rPr>
                <w:rFonts w:ascii="Times New Roman" w:eastAsia="Times New Roman" w:hAnsi="Times New Roman" w:cs="Times New Roman"/>
                <w:b/>
                <w:sz w:val="24"/>
                <w:szCs w:val="24"/>
                <w:lang w:eastAsia="en-US"/>
              </w:rPr>
              <w:t>№ з/п</w:t>
            </w:r>
          </w:p>
        </w:tc>
        <w:tc>
          <w:tcPr>
            <w:tcW w:w="2830" w:type="dxa"/>
            <w:gridSpan w:val="2"/>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Дата та номер РДА</w:t>
            </w:r>
          </w:p>
        </w:tc>
        <w:tc>
          <w:tcPr>
            <w:tcW w:w="1466"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Вид документа</w:t>
            </w:r>
          </w:p>
        </w:tc>
        <w:tc>
          <w:tcPr>
            <w:tcW w:w="2865" w:type="dxa"/>
            <w:gridSpan w:val="2"/>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Дата та номер адресата</w:t>
            </w:r>
          </w:p>
        </w:tc>
        <w:tc>
          <w:tcPr>
            <w:tcW w:w="2904"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Кореспондент</w:t>
            </w:r>
          </w:p>
        </w:tc>
        <w:tc>
          <w:tcPr>
            <w:tcW w:w="5688"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Короткий зміст</w:t>
            </w:r>
          </w:p>
        </w:tc>
      </w:tr>
      <w:tr w:rsidR="0099614B" w:rsidRPr="0099614B" w:rsidTr="00DC2C7D">
        <w:trPr>
          <w:trHeight w:val="41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0973/01-26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Заява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Дьяченко А.П.</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соціальної допомоги,та допомоги в отримані місця проживання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0974/01-25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08-22/1172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виконання розпорядження голови ОДА  від 08.04.2019 № 180</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0975/01-16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03976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чергування в райдержадміністраціях та міськвиконкомах 20-22 квітня 2019 року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0976/01-27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16-03/173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Управління фінансів РДА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виділення коштів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0977/01-30</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03650/08-04</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інформації щодо матеріально-технічного стану стадіонів Запорізької області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0978/01-17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Запит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Адвоката </w:t>
            </w:r>
            <w:proofErr w:type="spellStart"/>
            <w:r w:rsidRPr="0099614B">
              <w:rPr>
                <w:rFonts w:ascii="Times New Roman" w:eastAsia="Times New Roman" w:hAnsi="Times New Roman" w:cs="Times New Roman"/>
                <w:sz w:val="24"/>
                <w:szCs w:val="24"/>
                <w:lang w:eastAsia="en-US"/>
              </w:rPr>
              <w:t>Гаращук</w:t>
            </w:r>
            <w:proofErr w:type="spellEnd"/>
            <w:r w:rsidRPr="0099614B">
              <w:rPr>
                <w:rFonts w:ascii="Times New Roman" w:eastAsia="Times New Roman" w:hAnsi="Times New Roman" w:cs="Times New Roman"/>
                <w:sz w:val="24"/>
                <w:szCs w:val="24"/>
                <w:lang w:eastAsia="en-US"/>
              </w:rPr>
              <w:t xml:space="preserve"> О.С.</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копій договору оренди землі з ФГ "ВАЛ-ТЕХ"та розпорядження голови РДА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0979/01-25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08-22/1197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реалізацію аукціонного скрапленого газу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0980/01-26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2135/06.1</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Управління Пенсійного фонду України в Запорізькій області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інформації щодо дотримання мінімальних гарантій з оплати праці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0981/01-18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03985/08-42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підвищення кваліфікації в Інституті підвищення кваліфікації керівних кадрів Національної академії державного управління при Президентові України у квітні 2019 році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0982/01-25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03133/08-22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інформації щодо тарифів на теплову енергію</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0983/01-25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Протокол</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Протокол обласної селекторної наради щодо стану справ у галузі житлово-комунального господарства області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0984/01-33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08-33/1212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припинення фінансування закладів охорони здоров"я за "червоним списком"</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0985/01-17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12.2-20/2516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Головне територіальне управління юстиції</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перевірку стану додержання законодавства про державну реєстрацію нормативно-правових актів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0986/01-23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ДП "Запорізьке лісомисливське господарство"</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копії наказу від 29.03.209 № 46 "Про затвердження лісових ділянок до сезону тиші"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0987/01-17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20.03.19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333/1173/19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Комунарський райсуд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Виклик до суду на 17.04.2019   у справі за заявою </w:t>
            </w:r>
            <w:proofErr w:type="spellStart"/>
            <w:r w:rsidRPr="0099614B">
              <w:rPr>
                <w:rFonts w:ascii="Times New Roman" w:eastAsia="Times New Roman" w:hAnsi="Times New Roman" w:cs="Times New Roman"/>
                <w:sz w:val="24"/>
                <w:szCs w:val="24"/>
                <w:lang w:eastAsia="en-US"/>
              </w:rPr>
              <w:t>Водолазького</w:t>
            </w:r>
            <w:proofErr w:type="spellEnd"/>
            <w:r w:rsidRPr="0099614B">
              <w:rPr>
                <w:rFonts w:ascii="Times New Roman" w:eastAsia="Times New Roman" w:hAnsi="Times New Roman" w:cs="Times New Roman"/>
                <w:sz w:val="24"/>
                <w:szCs w:val="24"/>
                <w:lang w:eastAsia="en-US"/>
              </w:rPr>
              <w:t xml:space="preserve"> Є.О.</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0988/01-18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Міжрегіональне управління НАДС у </w:t>
            </w:r>
            <w:r w:rsidRPr="0099614B">
              <w:rPr>
                <w:rFonts w:ascii="Times New Roman" w:eastAsia="Times New Roman" w:hAnsi="Times New Roman" w:cs="Times New Roman"/>
                <w:sz w:val="24"/>
                <w:szCs w:val="24"/>
                <w:lang w:eastAsia="en-US"/>
              </w:rPr>
              <w:lastRenderedPageBreak/>
              <w:t>Дніпропетровській та Запорізькій областях</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Лист НАДС від.28.03.2019 щодо використання попередніх результатів тестування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17.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0989/01-30</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08-34/1194</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будівництво палаців спорту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0990/01-16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2265/08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Управління Пенсійного фонду України в Запорізькій області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розміщення інформації</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0991/01-03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визнання таким, що втратило чинність, розпорядження голови ОДА від 26.10.2017 № 575 "Про порядок погодження надання щорічних відпусток, грошової допомоги та матеріальної допомоги керівництву районних державних адміністрацій та структурних підрозділів ОДА"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0992/01-16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Окружна виборча комісія територіального виборчого округу № 82</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забезпечення дільничних Виборчих комісій методичними посібниками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0993/01-21</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03988/08-48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чисельність громадян Запорізької області, що підлягають призову на строкову службу у квітні-червні 2019 року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0994/01-18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151</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Міжрегіональне управління НАДС у Дніпропетровській та Запорізькій областях</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розміщення інформації</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0995/01-24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04-08-07-15/1856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Східний офіс Держаудитслужби в Запорізькій області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інформації щодо незаконного використання земель державної власності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0996/01-27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02-12/427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Управління соціального захисту населення РДА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виділення коштів з районного бюджету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0997/01-16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6/23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Окружна виборча комісія територіального виборчого округу № 82</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видачу виборчих бюлетенів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0998/01-25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690-Сл-5823-0419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ВАТ "</w:t>
            </w:r>
            <w:proofErr w:type="spellStart"/>
            <w:r w:rsidRPr="0099614B">
              <w:rPr>
                <w:rFonts w:ascii="Times New Roman" w:eastAsia="Times New Roman" w:hAnsi="Times New Roman" w:cs="Times New Roman"/>
                <w:sz w:val="24"/>
                <w:szCs w:val="24"/>
                <w:lang w:eastAsia="en-US"/>
              </w:rPr>
              <w:t>Запоріжгаз</w:t>
            </w:r>
            <w:proofErr w:type="spellEnd"/>
            <w:r w:rsidRPr="0099614B">
              <w:rPr>
                <w:rFonts w:ascii="Times New Roman" w:eastAsia="Times New Roman" w:hAnsi="Times New Roman" w:cs="Times New Roman"/>
                <w:sz w:val="24"/>
                <w:szCs w:val="24"/>
                <w:lang w:eastAsia="en-US"/>
              </w:rPr>
              <w:t>"</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Щодо припинення газопостачання у </w:t>
            </w:r>
            <w:proofErr w:type="spellStart"/>
            <w:r w:rsidRPr="0099614B">
              <w:rPr>
                <w:rFonts w:ascii="Times New Roman" w:eastAsia="Times New Roman" w:hAnsi="Times New Roman" w:cs="Times New Roman"/>
                <w:sz w:val="24"/>
                <w:szCs w:val="24"/>
                <w:lang w:eastAsia="en-US"/>
              </w:rPr>
              <w:t>зв</w:t>
            </w:r>
            <w:proofErr w:type="spellEnd"/>
            <w:r w:rsidRPr="0099614B">
              <w:rPr>
                <w:rFonts w:ascii="Times New Roman" w:eastAsia="Times New Roman" w:hAnsi="Times New Roman" w:cs="Times New Roman"/>
                <w:sz w:val="24"/>
                <w:szCs w:val="24"/>
                <w:lang w:eastAsia="en-US"/>
              </w:rPr>
              <w:t>"</w:t>
            </w:r>
            <w:proofErr w:type="spellStart"/>
            <w:r w:rsidRPr="0099614B">
              <w:rPr>
                <w:rFonts w:ascii="Times New Roman" w:eastAsia="Times New Roman" w:hAnsi="Times New Roman" w:cs="Times New Roman"/>
                <w:sz w:val="24"/>
                <w:szCs w:val="24"/>
                <w:lang w:eastAsia="en-US"/>
              </w:rPr>
              <w:t>язку</w:t>
            </w:r>
            <w:proofErr w:type="spellEnd"/>
            <w:r w:rsidRPr="0099614B">
              <w:rPr>
                <w:rFonts w:ascii="Times New Roman" w:eastAsia="Times New Roman" w:hAnsi="Times New Roman" w:cs="Times New Roman"/>
                <w:sz w:val="24"/>
                <w:szCs w:val="24"/>
                <w:lang w:eastAsia="en-US"/>
              </w:rPr>
              <w:t xml:space="preserve"> з ремонтними роботами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0999/01-31</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Протокол</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27.03.19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Департамент культури, туризму, національностей та релігій</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Протокольне доручення директора Департаменту культури, туризму, національностей та релігій ОДА за підсумками публічної презентації "Результати інвентаризації та паспортизації Вільнянського району, проведеної КЗ "Запорізький обласний центр охорони культурної спадщини" ЗОР протягом 2016-2018 років"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1000/01-25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08-27/1225</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затвердження містобудівної документації</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29.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1001/01-25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08-27/1226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зняття з контролю</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1002/01-27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02-14/0167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КНП "Запорізький районний центр ПМСД"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перерозподіл асигнувань</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1003/01-17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317/735/19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Представник </w:t>
            </w:r>
            <w:proofErr w:type="spellStart"/>
            <w:r w:rsidRPr="0099614B">
              <w:rPr>
                <w:rFonts w:ascii="Times New Roman" w:eastAsia="Times New Roman" w:hAnsi="Times New Roman" w:cs="Times New Roman"/>
                <w:sz w:val="24"/>
                <w:szCs w:val="24"/>
                <w:lang w:eastAsia="en-US"/>
              </w:rPr>
              <w:t>Гурильов</w:t>
            </w:r>
            <w:proofErr w:type="spellEnd"/>
            <w:r w:rsidRPr="0099614B">
              <w:rPr>
                <w:rFonts w:ascii="Times New Roman" w:eastAsia="Times New Roman" w:hAnsi="Times New Roman" w:cs="Times New Roman"/>
                <w:sz w:val="24"/>
                <w:szCs w:val="24"/>
                <w:lang w:eastAsia="en-US"/>
              </w:rPr>
              <w:t xml:space="preserve"> А.С.</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Письмові пояснення по справі за позовом ТОВ "</w:t>
            </w:r>
            <w:proofErr w:type="spellStart"/>
            <w:r w:rsidRPr="0099614B">
              <w:rPr>
                <w:rFonts w:ascii="Times New Roman" w:eastAsia="Times New Roman" w:hAnsi="Times New Roman" w:cs="Times New Roman"/>
                <w:sz w:val="24"/>
                <w:szCs w:val="24"/>
                <w:lang w:eastAsia="en-US"/>
              </w:rPr>
              <w:t>Аграріс</w:t>
            </w:r>
            <w:proofErr w:type="spellEnd"/>
            <w:r w:rsidRPr="0099614B">
              <w:rPr>
                <w:rFonts w:ascii="Times New Roman" w:eastAsia="Times New Roman" w:hAnsi="Times New Roman" w:cs="Times New Roman"/>
                <w:sz w:val="24"/>
                <w:szCs w:val="24"/>
                <w:lang w:eastAsia="en-US"/>
              </w:rPr>
              <w:t xml:space="preserve">" до </w:t>
            </w:r>
            <w:proofErr w:type="spellStart"/>
            <w:r w:rsidRPr="0099614B">
              <w:rPr>
                <w:rFonts w:ascii="Times New Roman" w:eastAsia="Times New Roman" w:hAnsi="Times New Roman" w:cs="Times New Roman"/>
                <w:sz w:val="24"/>
                <w:szCs w:val="24"/>
                <w:lang w:eastAsia="en-US"/>
              </w:rPr>
              <w:t>Ганзенко</w:t>
            </w:r>
            <w:proofErr w:type="spellEnd"/>
            <w:r w:rsidRPr="0099614B">
              <w:rPr>
                <w:rFonts w:ascii="Times New Roman" w:eastAsia="Times New Roman" w:hAnsi="Times New Roman" w:cs="Times New Roman"/>
                <w:sz w:val="24"/>
                <w:szCs w:val="24"/>
                <w:lang w:eastAsia="en-US"/>
              </w:rPr>
              <w:t xml:space="preserve"> М.І.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1004/01-21</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ТРО/988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Обласний військовий комісаріат</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наради стосовно проведення  польових зборів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1005/01-26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03374/08-06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житлової субсидії у грошовій формі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1006/01-25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03576/08-27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межі існуючих об"</w:t>
            </w:r>
            <w:proofErr w:type="spellStart"/>
            <w:r w:rsidRPr="0099614B">
              <w:rPr>
                <w:rFonts w:ascii="Times New Roman" w:eastAsia="Times New Roman" w:hAnsi="Times New Roman" w:cs="Times New Roman"/>
                <w:sz w:val="24"/>
                <w:szCs w:val="24"/>
                <w:lang w:eastAsia="en-US"/>
              </w:rPr>
              <w:t>єктів</w:t>
            </w:r>
            <w:proofErr w:type="spellEnd"/>
            <w:r w:rsidRPr="0099614B">
              <w:rPr>
                <w:rFonts w:ascii="Times New Roman" w:eastAsia="Times New Roman" w:hAnsi="Times New Roman" w:cs="Times New Roman"/>
                <w:sz w:val="24"/>
                <w:szCs w:val="24"/>
                <w:lang w:eastAsia="en-US"/>
              </w:rPr>
              <w:t xml:space="preserve"> благоустрою зеленого господарства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1007/01-26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08-35/1231</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плановий розподіл путівок за рахунок коштів обласного бюджету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1008/01-16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05-12/004</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результати перевірок додержання законодавства про звернення громадян</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1009/01-03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203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внесення змін до розпорядження голови ОДА від 03.12.2018 № 635 "Про створення обласної робочої групи з підготовки пропозицій щодо проекту законодавчого акта про удосконалення адміністративно-територіального устрою Запорізької області", зі змінами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1010/01-03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54-к</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порядок погодження надання щорічних відпусток, грошової допомоги та матеріальної допомоги головам райдержадміністрацій та керівництву структурних підрозділів ОДА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1011/01-28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04045/08-29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організацію планування евакуаційних заходів в особливий період</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1012/01-26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08-35/1233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перевірку документів щодо відправки дітей до ДПУ "МДЦ "Артек" та ДП "УДЦ "Молода гвардія" у 2018 році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1013/01-17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908/72/18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Верховний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 суду щодо проведення засідання в режимі відеоконференції  ПАТ "Янцівський гранітний кар"</w:t>
            </w:r>
            <w:proofErr w:type="spellStart"/>
            <w:r w:rsidRPr="0099614B">
              <w:rPr>
                <w:rFonts w:ascii="Times New Roman" w:eastAsia="Times New Roman" w:hAnsi="Times New Roman" w:cs="Times New Roman"/>
                <w:sz w:val="24"/>
                <w:szCs w:val="24"/>
                <w:lang w:eastAsia="en-US"/>
              </w:rPr>
              <w:t>єр</w:t>
            </w:r>
            <w:proofErr w:type="spellEnd"/>
            <w:r w:rsidRPr="0099614B">
              <w:rPr>
                <w:rFonts w:ascii="Times New Roman" w:eastAsia="Times New Roman" w:hAnsi="Times New Roman" w:cs="Times New Roman"/>
                <w:sz w:val="24"/>
                <w:szCs w:val="24"/>
                <w:lang w:eastAsia="en-US"/>
              </w:rPr>
              <w:t>"</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1014/01-22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Щербина А.О.</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Пояснення на позовну заяву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1015/01-17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908/43/17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Верховний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Касаційна скарга на постанову Центрального апеляційного господарського суду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1016/01-24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08-23/1248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недопущення випалювання сухої рослинності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1017/01-23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03393/08-21</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Перший заступник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запровадження реєстрації транспорту та видачі посвідчення водія через центри надання </w:t>
            </w:r>
            <w:r w:rsidRPr="0099614B">
              <w:rPr>
                <w:rFonts w:ascii="Times New Roman" w:eastAsia="Times New Roman" w:hAnsi="Times New Roman" w:cs="Times New Roman"/>
                <w:sz w:val="24"/>
                <w:szCs w:val="24"/>
                <w:lang w:eastAsia="en-US"/>
              </w:rPr>
              <w:lastRenderedPageBreak/>
              <w:t>адміністративних послуг</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46.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1018/01-26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08-37/1247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забезпечення участі делегацій у телемарафоні "</w:t>
            </w:r>
            <w:proofErr w:type="spellStart"/>
            <w:r w:rsidRPr="0099614B">
              <w:rPr>
                <w:rFonts w:ascii="Times New Roman" w:eastAsia="Times New Roman" w:hAnsi="Times New Roman" w:cs="Times New Roman"/>
                <w:sz w:val="24"/>
                <w:szCs w:val="24"/>
                <w:lang w:eastAsia="en-US"/>
              </w:rPr>
              <w:t>Пам</w:t>
            </w:r>
            <w:proofErr w:type="spellEnd"/>
            <w:r w:rsidRPr="0099614B">
              <w:rPr>
                <w:rFonts w:ascii="Times New Roman" w:eastAsia="Times New Roman" w:hAnsi="Times New Roman" w:cs="Times New Roman"/>
                <w:sz w:val="24"/>
                <w:szCs w:val="24"/>
                <w:lang w:eastAsia="en-US"/>
              </w:rPr>
              <w:t>"ять"</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1019/01-23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08-20/1242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Перший заступник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субвенцію з державного бюджету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1020/01-16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03273/08-46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забезпечення інформаційної безпеки при роботі в мережі Інтернет</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1021/01-28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1365</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Запорізьке міськрайонне управління ГУ ДСНС України у Запорізькій області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перевірку стану пожежної безпеки у місцях розташування дільничних виборчих комісій</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1022/01-23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02.1-26/05.2/589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Департамент екології та природних ресурсів</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виконання запитів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1023/01-27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02-08/152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врахування видатків до районного бюджету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1024/01-25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10/689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Служба автомобільних доріг в Запорізькій області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надання допомоги по наведенню порядку в смузі відводу автомобільних доріг загального користування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1025/01-03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210</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відзначення у 2019 році Дня </w:t>
            </w:r>
            <w:proofErr w:type="spellStart"/>
            <w:r w:rsidRPr="0099614B">
              <w:rPr>
                <w:rFonts w:ascii="Times New Roman" w:eastAsia="Times New Roman" w:hAnsi="Times New Roman" w:cs="Times New Roman"/>
                <w:sz w:val="24"/>
                <w:szCs w:val="24"/>
                <w:lang w:eastAsia="en-US"/>
              </w:rPr>
              <w:t>пам</w:t>
            </w:r>
            <w:proofErr w:type="spellEnd"/>
            <w:r w:rsidRPr="0099614B">
              <w:rPr>
                <w:rFonts w:ascii="Times New Roman" w:eastAsia="Times New Roman" w:hAnsi="Times New Roman" w:cs="Times New Roman"/>
                <w:sz w:val="24"/>
                <w:szCs w:val="24"/>
                <w:lang w:eastAsia="en-US"/>
              </w:rPr>
              <w:t>"яті та примирення, Дня Перемоги над нацизмом у Другій світовій війни та 75-ї річниці вигнання нацистів з України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1026/01-03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211</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утворення Запорізької комісії з реабілітації, призначення її персонального складу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1027/01-26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342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Управління Держпродспоживслужби в Запорізькому районі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стан готовності до відкриття </w:t>
            </w:r>
            <w:proofErr w:type="spellStart"/>
            <w:r w:rsidRPr="0099614B">
              <w:rPr>
                <w:rFonts w:ascii="Times New Roman" w:eastAsia="Times New Roman" w:hAnsi="Times New Roman" w:cs="Times New Roman"/>
                <w:sz w:val="24"/>
                <w:szCs w:val="24"/>
                <w:lang w:eastAsia="en-US"/>
              </w:rPr>
              <w:t>сезоних</w:t>
            </w:r>
            <w:proofErr w:type="spellEnd"/>
            <w:r w:rsidRPr="0099614B">
              <w:rPr>
                <w:rFonts w:ascii="Times New Roman" w:eastAsia="Times New Roman" w:hAnsi="Times New Roman" w:cs="Times New Roman"/>
                <w:sz w:val="24"/>
                <w:szCs w:val="24"/>
                <w:lang w:eastAsia="en-US"/>
              </w:rPr>
              <w:t xml:space="preserve"> установ відпочинку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1028/01-22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317/3853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 суду за позовом АТ "Укрсоцбанк" до Рибалко О.О.</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1029/01-17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317/735/19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Виклик до суду на 08.05.2019  у справі за позовом ТОВ "</w:t>
            </w:r>
            <w:proofErr w:type="spellStart"/>
            <w:r w:rsidRPr="0099614B">
              <w:rPr>
                <w:rFonts w:ascii="Times New Roman" w:eastAsia="Times New Roman" w:hAnsi="Times New Roman" w:cs="Times New Roman"/>
                <w:sz w:val="24"/>
                <w:szCs w:val="24"/>
                <w:lang w:eastAsia="en-US"/>
              </w:rPr>
              <w:t>Аграріс</w:t>
            </w:r>
            <w:proofErr w:type="spellEnd"/>
            <w:r w:rsidRPr="0099614B">
              <w:rPr>
                <w:rFonts w:ascii="Times New Roman" w:eastAsia="Times New Roman" w:hAnsi="Times New Roman" w:cs="Times New Roman"/>
                <w:sz w:val="24"/>
                <w:szCs w:val="24"/>
                <w:lang w:eastAsia="en-US"/>
              </w:rPr>
              <w:t>"</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1030/01-22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317/2637/18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 по цивільній справі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1031/01-32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317/3042/18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Копія ухвали по цивільній справі за позовом ТОВ "</w:t>
            </w:r>
            <w:proofErr w:type="spellStart"/>
            <w:r w:rsidRPr="0099614B">
              <w:rPr>
                <w:rFonts w:ascii="Times New Roman" w:eastAsia="Times New Roman" w:hAnsi="Times New Roman" w:cs="Times New Roman"/>
                <w:sz w:val="24"/>
                <w:szCs w:val="24"/>
                <w:lang w:eastAsia="en-US"/>
              </w:rPr>
              <w:t>Аграріс</w:t>
            </w:r>
            <w:proofErr w:type="spellEnd"/>
            <w:r w:rsidRPr="0099614B">
              <w:rPr>
                <w:rFonts w:ascii="Times New Roman" w:eastAsia="Times New Roman" w:hAnsi="Times New Roman" w:cs="Times New Roman"/>
                <w:sz w:val="24"/>
                <w:szCs w:val="24"/>
                <w:lang w:eastAsia="en-US"/>
              </w:rPr>
              <w:t>"</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1032/01-16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Заява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Антонов М.Ю.</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копії розпорядження голови РДА від 10.04.2009 № 516</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1033/01-30</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08-34/1272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надання пропозицій щодо будівництва </w:t>
            </w:r>
            <w:proofErr w:type="spellStart"/>
            <w:r w:rsidRPr="0099614B">
              <w:rPr>
                <w:rFonts w:ascii="Times New Roman" w:eastAsia="Times New Roman" w:hAnsi="Times New Roman" w:cs="Times New Roman"/>
                <w:sz w:val="24"/>
                <w:szCs w:val="24"/>
                <w:lang w:eastAsia="en-US"/>
              </w:rPr>
              <w:t>мультифункціональних</w:t>
            </w:r>
            <w:proofErr w:type="spellEnd"/>
            <w:r w:rsidRPr="0099614B">
              <w:rPr>
                <w:rFonts w:ascii="Times New Roman" w:eastAsia="Times New Roman" w:hAnsi="Times New Roman" w:cs="Times New Roman"/>
                <w:sz w:val="24"/>
                <w:szCs w:val="24"/>
                <w:lang w:eastAsia="en-US"/>
              </w:rPr>
              <w:t xml:space="preserve"> майданчиків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1034/01-24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08-22/1268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Щодо інформації стосовно можливостей </w:t>
            </w:r>
            <w:r w:rsidRPr="0099614B">
              <w:rPr>
                <w:rFonts w:ascii="Times New Roman" w:eastAsia="Times New Roman" w:hAnsi="Times New Roman" w:cs="Times New Roman"/>
                <w:sz w:val="24"/>
                <w:szCs w:val="24"/>
                <w:lang w:eastAsia="en-US"/>
              </w:rPr>
              <w:lastRenderedPageBreak/>
              <w:t>підприємств з ремонту та виробництва військової техніки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63.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1035/01-02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16.01.19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районну Програму забезпечення житлом дітей-сиріт та дітей, позбавлених батьківського піклування, та осіб з їх числа на 2019-2023 роки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1036/01-02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16.01.19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внесення змін до Програми підвищення якості та ефективності виконання управлінських функцій місцевих органів виконавчої влади на території Запорізького району на 2019 рік, затвердженої рішенням районної ради від 21.03.2019 № 4</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1037/01-02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16.01.19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внесення  доповнень до районної Програми фінансової підтримки районної організації ветеранів України на 2019-2023, затвердженої рішенням райради від 22.12.2018 № 7</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1038/01-02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16.01.19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внесення змін до Програми організації діяльності з надання соціальних послуг фізичними особами на 2019 рік по Запорізькому району, затвердженої рішенням райради від 22.12.2018 № 5</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1039/01-02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16.01.19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внесення змін до Програми розвитку освіти Запорізького району на 2018-2020 роки, затвердженої рішенням райради від 26.01.2018 № 3</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68. </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1040/01-02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16.01.19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зняття з контрольного терміну рішення райради від 25.12.2014 № 9 "Про Програму розвитку галузі молочного скотарства в сільськогосподарських підприємствах Запорізького району на 2015-2018 роки"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1041/01-02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16.01.19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зняття з контрольного терміну рішення райради від 28.12.2010 № 10 "Про програму реформування та розвитку житлово-комунального господарства по Запорізькому району на 2010-2014 роки"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1042/01-28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0403/01.1-07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Департамент з питань цивільного захисту населення</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інформації щодо заходів цивільного захисту об"</w:t>
            </w:r>
            <w:proofErr w:type="spellStart"/>
            <w:r w:rsidRPr="0099614B">
              <w:rPr>
                <w:rFonts w:ascii="Times New Roman" w:eastAsia="Times New Roman" w:hAnsi="Times New Roman" w:cs="Times New Roman"/>
                <w:sz w:val="24"/>
                <w:szCs w:val="24"/>
                <w:lang w:eastAsia="en-US"/>
              </w:rPr>
              <w:t>єктів</w:t>
            </w:r>
            <w:proofErr w:type="spellEnd"/>
            <w:r w:rsidRPr="0099614B">
              <w:rPr>
                <w:rFonts w:ascii="Times New Roman" w:eastAsia="Times New Roman" w:hAnsi="Times New Roman" w:cs="Times New Roman"/>
                <w:sz w:val="24"/>
                <w:szCs w:val="24"/>
                <w:lang w:eastAsia="en-US"/>
              </w:rPr>
              <w:t xml:space="preserve"> критичної інфраструктури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1043/01-28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02.3-05/0204</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Департамент з питань цивільного захисту населення</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організаційних вказівок з підготовки та проведення командно-штабного навчання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1044/01-21</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04239/08-48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проведення координаційних нарад з керівниками підприємств, установ, організацій</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1045/01-23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08-20/1297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субвенцію з державного бюджету місцевим бюджетам на здійснення природоохоронних заходів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74.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1046/01-24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08-23/1276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кредити для аграрної галузі</w:t>
            </w:r>
          </w:p>
        </w:tc>
      </w:tr>
    </w:tbl>
    <w:p w:rsidR="0099614B" w:rsidRPr="0099614B" w:rsidRDefault="0099614B" w:rsidP="0099614B">
      <w:pPr>
        <w:ind w:right="-597"/>
        <w:jc w:val="center"/>
        <w:rPr>
          <w:rFonts w:ascii="Times New Roman" w:eastAsia="Times New Roman" w:hAnsi="Times New Roman" w:cs="Times New Roman"/>
          <w:b/>
          <w:sz w:val="28"/>
          <w:szCs w:val="28"/>
          <w:u w:val="single"/>
        </w:rPr>
      </w:pPr>
      <w:r w:rsidRPr="0099614B">
        <w:rPr>
          <w:rFonts w:ascii="Times New Roman" w:eastAsia="Times New Roman" w:hAnsi="Times New Roman" w:cs="Times New Roman"/>
          <w:b/>
          <w:sz w:val="28"/>
          <w:szCs w:val="28"/>
          <w:u w:val="single"/>
        </w:rPr>
        <w:t>Інформація про вхідні документи за період з 22.04.19 по 28.04.19</w:t>
      </w:r>
    </w:p>
    <w:tbl>
      <w:tblPr>
        <w:tblW w:w="16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0"/>
        <w:gridCol w:w="1560"/>
        <w:gridCol w:w="1466"/>
        <w:gridCol w:w="1091"/>
        <w:gridCol w:w="1774"/>
        <w:gridCol w:w="2904"/>
        <w:gridCol w:w="5688"/>
      </w:tblGrid>
      <w:tr w:rsidR="0099614B" w:rsidRPr="0099614B" w:rsidTr="00DC2C7D">
        <w:trPr>
          <w:trHeight w:val="540"/>
        </w:trPr>
        <w:tc>
          <w:tcPr>
            <w:tcW w:w="709" w:type="dxa"/>
          </w:tcPr>
          <w:p w:rsidR="0099614B" w:rsidRPr="0099614B" w:rsidRDefault="0099614B" w:rsidP="0099614B">
            <w:pPr>
              <w:spacing w:after="0" w:line="240" w:lineRule="auto"/>
              <w:jc w:val="center"/>
              <w:rPr>
                <w:rFonts w:ascii="Times New Roman" w:eastAsia="Times New Roman" w:hAnsi="Times New Roman" w:cs="Times New Roman"/>
                <w:b/>
                <w:sz w:val="24"/>
                <w:szCs w:val="24"/>
                <w:lang w:eastAsia="en-US"/>
              </w:rPr>
            </w:pPr>
            <w:r w:rsidRPr="0099614B">
              <w:rPr>
                <w:rFonts w:ascii="Times New Roman" w:eastAsia="Times New Roman" w:hAnsi="Times New Roman" w:cs="Times New Roman"/>
                <w:b/>
                <w:sz w:val="24"/>
                <w:szCs w:val="24"/>
                <w:lang w:eastAsia="en-US"/>
              </w:rPr>
              <w:t>№ з/п</w:t>
            </w:r>
          </w:p>
        </w:tc>
        <w:tc>
          <w:tcPr>
            <w:tcW w:w="2830" w:type="dxa"/>
            <w:gridSpan w:val="2"/>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Дата та номер РДА</w:t>
            </w:r>
          </w:p>
        </w:tc>
        <w:tc>
          <w:tcPr>
            <w:tcW w:w="1466"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Вид документа</w:t>
            </w:r>
          </w:p>
        </w:tc>
        <w:tc>
          <w:tcPr>
            <w:tcW w:w="2865" w:type="dxa"/>
            <w:gridSpan w:val="2"/>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Дата та номер адресата</w:t>
            </w:r>
          </w:p>
        </w:tc>
        <w:tc>
          <w:tcPr>
            <w:tcW w:w="2904"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Кореспондент</w:t>
            </w:r>
          </w:p>
        </w:tc>
        <w:tc>
          <w:tcPr>
            <w:tcW w:w="5688"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Короткий зміст</w:t>
            </w:r>
          </w:p>
        </w:tc>
      </w:tr>
      <w:tr w:rsidR="0099614B" w:rsidRPr="0099614B" w:rsidTr="00DC2C7D">
        <w:trPr>
          <w:trHeight w:val="41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1047/01-34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2086/40/03/02-2019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Дніпровський відділ поліції</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інформації в публічному доступі, розміщеної на сайті Запорізької РДА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1048/01-17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Заява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Балабинська селищна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передачу безхазяйної нерухомої речі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1049/01-21</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02.3-05/0205</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Департамент з питань цивільного захисту населення</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підготовки та проведення командно-штабного-навчання ДСНС України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1050/01-23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08-23/1309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організацію роботи з розробки проекту Стратегії регіонального розвитку Запорізької області на період до 2027 року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1051/01-23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03-05/0283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Департамент економічного розвитку і торгівлі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засідання регіональної комісії</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1052/01-25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08-22/1310</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уточнення інформації щодо утримання доріг комунальної власності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1053/01-18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619/10-28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НУ "Одеська юридична академія"</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прийому документів до вступу на навчання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1054/01-17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08-20/2676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Головне територіальне управління юстиції</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повернення майна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1055/01-34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1919/44/01/08-2019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Запорізьке відділення поліції</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стан законності, боротьби із злочинністю, охорони громадського порядку та результати службової діяльності за 3 місяці 2019 року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1056/01-03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209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затвердження Номенклатури регіонального матеріального резерву для запобігання і ліквідації наслідків надзвичайних ситуацій</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1057/01-23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08-31/1322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Перший заступник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стан здійснення замовниками допорогових публічних  закупівель</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1058/01-27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0820/0482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інформації щодо ставок орендної плати за землю</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1059/01-17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Клопотання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roofErr w:type="spellStart"/>
            <w:r w:rsidRPr="0099614B">
              <w:rPr>
                <w:rFonts w:ascii="Times New Roman" w:eastAsia="Times New Roman" w:hAnsi="Times New Roman" w:cs="Times New Roman"/>
                <w:sz w:val="24"/>
                <w:szCs w:val="24"/>
                <w:lang w:eastAsia="en-US"/>
              </w:rPr>
              <w:t>Лагно</w:t>
            </w:r>
            <w:proofErr w:type="spellEnd"/>
            <w:r w:rsidRPr="0099614B">
              <w:rPr>
                <w:rFonts w:ascii="Times New Roman" w:eastAsia="Times New Roman" w:hAnsi="Times New Roman" w:cs="Times New Roman"/>
                <w:sz w:val="24"/>
                <w:szCs w:val="24"/>
                <w:lang w:eastAsia="en-US"/>
              </w:rPr>
              <w:t xml:space="preserve"> Ю.П.</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зміни сторін орендодавця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1060/01-03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213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внесення змін до розпорядження голови ОДА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1061/01-17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01582/08-40</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поновлення дії договору оренди земельної ділянки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16.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1062/01-34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420-54/44/-/04/2019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Запорізьке відділення поліції</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надання завірених копій рішень на підставі яких було відведено у приватну власність земельні ділянки та копію статуту ТОВ " </w:t>
            </w:r>
            <w:proofErr w:type="spellStart"/>
            <w:r w:rsidRPr="0099614B">
              <w:rPr>
                <w:rFonts w:ascii="Times New Roman" w:eastAsia="Times New Roman" w:hAnsi="Times New Roman" w:cs="Times New Roman"/>
                <w:sz w:val="24"/>
                <w:szCs w:val="24"/>
                <w:lang w:eastAsia="en-US"/>
              </w:rPr>
              <w:t>Александр</w:t>
            </w:r>
            <w:proofErr w:type="spellEnd"/>
            <w:r w:rsidRPr="0099614B">
              <w:rPr>
                <w:rFonts w:ascii="Times New Roman" w:eastAsia="Times New Roman" w:hAnsi="Times New Roman" w:cs="Times New Roman"/>
                <w:sz w:val="24"/>
                <w:szCs w:val="24"/>
                <w:lang w:eastAsia="en-US"/>
              </w:rPr>
              <w:t xml:space="preserve"> Агро 3"</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1063/01-34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420-08/44/-/04/2019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Запорізьке відділення поліції</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надання завірених копій рішень на підставі яких було відведено у приватну власність земельні ділянки та копію статуту ТОВ " </w:t>
            </w:r>
            <w:proofErr w:type="spellStart"/>
            <w:r w:rsidRPr="0099614B">
              <w:rPr>
                <w:rFonts w:ascii="Times New Roman" w:eastAsia="Times New Roman" w:hAnsi="Times New Roman" w:cs="Times New Roman"/>
                <w:sz w:val="24"/>
                <w:szCs w:val="24"/>
                <w:lang w:eastAsia="en-US"/>
              </w:rPr>
              <w:t>Александр</w:t>
            </w:r>
            <w:proofErr w:type="spellEnd"/>
            <w:r w:rsidRPr="0099614B">
              <w:rPr>
                <w:rFonts w:ascii="Times New Roman" w:eastAsia="Times New Roman" w:hAnsi="Times New Roman" w:cs="Times New Roman"/>
                <w:sz w:val="24"/>
                <w:szCs w:val="24"/>
                <w:lang w:eastAsia="en-US"/>
              </w:rPr>
              <w:t xml:space="preserve"> Агро 3"</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1064/01-17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860/10-03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Державне агентство водних ресурсів України</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діючих договорів оренди водних об"</w:t>
            </w:r>
            <w:proofErr w:type="spellStart"/>
            <w:r w:rsidRPr="0099614B">
              <w:rPr>
                <w:rFonts w:ascii="Times New Roman" w:eastAsia="Times New Roman" w:hAnsi="Times New Roman" w:cs="Times New Roman"/>
                <w:sz w:val="24"/>
                <w:szCs w:val="24"/>
                <w:lang w:eastAsia="en-US"/>
              </w:rPr>
              <w:t>єктів</w:t>
            </w:r>
            <w:proofErr w:type="spellEnd"/>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1065/01-18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05-02/125</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Рада голів державних адміністрацій</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Запрошення до членства у РГДА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1066/01-03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221</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зміну граничної штатної чисельності працівників РДА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1067/01-02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Запорізька районна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внесення змін і доповнень до рішення райради від 11.12.2018 № 2 "Про районний бюджет на 2019 рік" зі змінами та доповненнями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1068/01-25</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Протокол</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Протокол № 2 наради голови ОДА із заступниками голови ОДА та керівниками  структурних підрозділів ОДА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1069/01-23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870/10-03</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Державне агентство водних ресурсів України</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Інформація для відповідного реагування щодо стану орієнтовної заборгованості орендарів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1070/01-30</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01-19/188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Опорний заклад загальної середньої освіти </w:t>
            </w:r>
            <w:proofErr w:type="spellStart"/>
            <w:r w:rsidRPr="0099614B">
              <w:rPr>
                <w:rFonts w:ascii="Times New Roman" w:eastAsia="Times New Roman" w:hAnsi="Times New Roman" w:cs="Times New Roman"/>
                <w:sz w:val="24"/>
                <w:szCs w:val="24"/>
                <w:lang w:eastAsia="en-US"/>
              </w:rPr>
              <w:t>Розумівська</w:t>
            </w:r>
            <w:proofErr w:type="spellEnd"/>
            <w:r w:rsidRPr="0099614B">
              <w:rPr>
                <w:rFonts w:ascii="Times New Roman" w:eastAsia="Times New Roman" w:hAnsi="Times New Roman" w:cs="Times New Roman"/>
                <w:sz w:val="24"/>
                <w:szCs w:val="24"/>
                <w:lang w:eastAsia="en-US"/>
              </w:rPr>
              <w:t xml:space="preserve"> школа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не відображення нарахованих сум у звіті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1071/01-16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04374/08-45</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списання виборчих скриньок</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1072/01-22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334/8076/18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Апеляційний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Копія апеляційної скарги на рішення Ленінського райсуду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1073/01-17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Заява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roofErr w:type="spellStart"/>
            <w:r w:rsidRPr="0099614B">
              <w:rPr>
                <w:rFonts w:ascii="Times New Roman" w:eastAsia="Times New Roman" w:hAnsi="Times New Roman" w:cs="Times New Roman"/>
                <w:sz w:val="24"/>
                <w:szCs w:val="24"/>
                <w:lang w:eastAsia="en-US"/>
              </w:rPr>
              <w:t>Салімонова</w:t>
            </w:r>
            <w:proofErr w:type="spellEnd"/>
            <w:r w:rsidRPr="0099614B">
              <w:rPr>
                <w:rFonts w:ascii="Times New Roman" w:eastAsia="Times New Roman" w:hAnsi="Times New Roman" w:cs="Times New Roman"/>
                <w:sz w:val="24"/>
                <w:szCs w:val="24"/>
                <w:lang w:eastAsia="en-US"/>
              </w:rPr>
              <w:t xml:space="preserve"> А.А.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визначення розміру збитків ТОВ "Александр-Агро-2"</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1074/01-22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334/8074/18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Апеляційний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Виклик до суду у справі про позбавлення батьківських прав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1075/01-34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29.03.19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6988/125/23/2019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Головне управління національної поліції у м. Києві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розгляд запиту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1076/01-34</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29.03.19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6989/125/23/2019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Головне управління національної поліції у м. Києві</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розгляд запиту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1077/01-26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07-05/0659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Долинська сільська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кількості учасників та батьків загиблих АТО, ООС</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1078/01-30</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08-41/1331</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створення Куточка Європейського Союзу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33.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1079/01-17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Клопотання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proofErr w:type="spellStart"/>
            <w:r w:rsidRPr="0099614B">
              <w:rPr>
                <w:rFonts w:ascii="Times New Roman" w:eastAsia="Times New Roman" w:hAnsi="Times New Roman" w:cs="Times New Roman"/>
                <w:sz w:val="24"/>
                <w:szCs w:val="24"/>
                <w:lang w:eastAsia="en-US"/>
              </w:rPr>
              <w:t>Кіщук</w:t>
            </w:r>
            <w:proofErr w:type="spellEnd"/>
            <w:r w:rsidRPr="0099614B">
              <w:rPr>
                <w:rFonts w:ascii="Times New Roman" w:eastAsia="Times New Roman" w:hAnsi="Times New Roman" w:cs="Times New Roman"/>
                <w:sz w:val="24"/>
                <w:szCs w:val="24"/>
                <w:lang w:eastAsia="en-US"/>
              </w:rPr>
              <w:t xml:space="preserve"> Г.Д.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внесення змін в договір оренди земельної ділянки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1080/01-17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02-01-14/254</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Степненська сільська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Щодо внесення змін у договір оренди земельної ділянки гр. </w:t>
            </w:r>
            <w:proofErr w:type="spellStart"/>
            <w:r w:rsidRPr="0099614B">
              <w:rPr>
                <w:rFonts w:ascii="Times New Roman" w:eastAsia="Times New Roman" w:hAnsi="Times New Roman" w:cs="Times New Roman"/>
                <w:sz w:val="24"/>
                <w:szCs w:val="24"/>
                <w:lang w:eastAsia="en-US"/>
              </w:rPr>
              <w:t>Кіщук</w:t>
            </w:r>
            <w:proofErr w:type="spellEnd"/>
            <w:r w:rsidRPr="0099614B">
              <w:rPr>
                <w:rFonts w:ascii="Times New Roman" w:eastAsia="Times New Roman" w:hAnsi="Times New Roman" w:cs="Times New Roman"/>
                <w:sz w:val="24"/>
                <w:szCs w:val="24"/>
                <w:lang w:eastAsia="en-US"/>
              </w:rPr>
              <w:t xml:space="preserve"> Г.Д.</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1081/01-29</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01-13/328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Балабинська селищна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надання покій рішень сесій </w:t>
            </w:r>
            <w:proofErr w:type="spellStart"/>
            <w:r w:rsidRPr="0099614B">
              <w:rPr>
                <w:rFonts w:ascii="Times New Roman" w:eastAsia="Times New Roman" w:hAnsi="Times New Roman" w:cs="Times New Roman"/>
                <w:sz w:val="24"/>
                <w:szCs w:val="24"/>
                <w:lang w:eastAsia="en-US"/>
              </w:rPr>
              <w:t>Балабинськї</w:t>
            </w:r>
            <w:proofErr w:type="spellEnd"/>
            <w:r w:rsidRPr="0099614B">
              <w:rPr>
                <w:rFonts w:ascii="Times New Roman" w:eastAsia="Times New Roman" w:hAnsi="Times New Roman" w:cs="Times New Roman"/>
                <w:sz w:val="24"/>
                <w:szCs w:val="24"/>
                <w:lang w:eastAsia="en-US"/>
              </w:rPr>
              <w:t xml:space="preserve"> с/ради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1082/01-03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План заходів щодо реалізації державної регуляторної політики в Запорізькій області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1083/01-18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04414/08-42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підвищення кваліфікації і Інституті підвищення кваліфікації керівних кадрів Національної академії державного управління при Президентові України у травні 2019 року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1084/01-30</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08-32/1346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оплату за доставку підручників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1085/01-22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317/994/19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Виклик до суду на 22.05.2019</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1086/01-22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317/618/19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Виклик до суду на 29.05.2019</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1087/01-22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317/3361/18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Копія заочного рішення про позбавлення батьківських прав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1088/01-22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317/993/19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Виклик до суду та копія ухвали суду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1089/01-17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317/1613/18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Виклик до суду у справі за заявою </w:t>
            </w:r>
            <w:proofErr w:type="spellStart"/>
            <w:r w:rsidRPr="0099614B">
              <w:rPr>
                <w:rFonts w:ascii="Times New Roman" w:eastAsia="Times New Roman" w:hAnsi="Times New Roman" w:cs="Times New Roman"/>
                <w:sz w:val="24"/>
                <w:szCs w:val="24"/>
                <w:lang w:eastAsia="en-US"/>
              </w:rPr>
              <w:t>Суханової</w:t>
            </w:r>
            <w:proofErr w:type="spellEnd"/>
            <w:r w:rsidRPr="0099614B">
              <w:rPr>
                <w:rFonts w:ascii="Times New Roman" w:eastAsia="Times New Roman" w:hAnsi="Times New Roman" w:cs="Times New Roman"/>
                <w:sz w:val="24"/>
                <w:szCs w:val="24"/>
                <w:lang w:eastAsia="en-US"/>
              </w:rPr>
              <w:t xml:space="preserve"> Є.М.</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1080/01-17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Ухвала </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317/1381/19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прийняття позовної заяви до розгляду та відкриття провадження у справі за позовом </w:t>
            </w:r>
            <w:proofErr w:type="spellStart"/>
            <w:r w:rsidRPr="0099614B">
              <w:rPr>
                <w:rFonts w:ascii="Times New Roman" w:eastAsia="Times New Roman" w:hAnsi="Times New Roman" w:cs="Times New Roman"/>
                <w:sz w:val="24"/>
                <w:szCs w:val="24"/>
                <w:lang w:eastAsia="en-US"/>
              </w:rPr>
              <w:t>Чувичкіна</w:t>
            </w:r>
            <w:proofErr w:type="spellEnd"/>
            <w:r w:rsidRPr="0099614B">
              <w:rPr>
                <w:rFonts w:ascii="Times New Roman" w:eastAsia="Times New Roman" w:hAnsi="Times New Roman" w:cs="Times New Roman"/>
                <w:sz w:val="24"/>
                <w:szCs w:val="24"/>
                <w:lang w:eastAsia="en-US"/>
              </w:rPr>
              <w:t xml:space="preserve"> О.Г</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1081/01-29</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01-13/328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Балабинська селищна рада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надання покій рішень сесій </w:t>
            </w:r>
            <w:proofErr w:type="spellStart"/>
            <w:r w:rsidRPr="0099614B">
              <w:rPr>
                <w:rFonts w:ascii="Times New Roman" w:eastAsia="Times New Roman" w:hAnsi="Times New Roman" w:cs="Times New Roman"/>
                <w:sz w:val="24"/>
                <w:szCs w:val="24"/>
                <w:lang w:eastAsia="en-US"/>
              </w:rPr>
              <w:t>Балабинськї</w:t>
            </w:r>
            <w:proofErr w:type="spellEnd"/>
            <w:r w:rsidRPr="0099614B">
              <w:rPr>
                <w:rFonts w:ascii="Times New Roman" w:eastAsia="Times New Roman" w:hAnsi="Times New Roman" w:cs="Times New Roman"/>
                <w:sz w:val="24"/>
                <w:szCs w:val="24"/>
                <w:lang w:eastAsia="en-US"/>
              </w:rPr>
              <w:t xml:space="preserve"> с/ради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1082/01-03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План заходів щодо реалізації державної регуляторної політики в Запорізькій області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1083/01-18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04414/08-42</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підвищення кваліфікації і </w:t>
            </w:r>
            <w:proofErr w:type="spellStart"/>
            <w:r w:rsidRPr="0099614B">
              <w:rPr>
                <w:rFonts w:ascii="Times New Roman" w:eastAsia="Times New Roman" w:hAnsi="Times New Roman" w:cs="Times New Roman"/>
                <w:sz w:val="24"/>
                <w:szCs w:val="24"/>
                <w:lang w:eastAsia="en-US"/>
              </w:rPr>
              <w:t>Інстітуті</w:t>
            </w:r>
            <w:proofErr w:type="spellEnd"/>
            <w:r w:rsidRPr="0099614B">
              <w:rPr>
                <w:rFonts w:ascii="Times New Roman" w:eastAsia="Times New Roman" w:hAnsi="Times New Roman" w:cs="Times New Roman"/>
                <w:sz w:val="24"/>
                <w:szCs w:val="24"/>
                <w:lang w:eastAsia="en-US"/>
              </w:rPr>
              <w:t xml:space="preserve"> підвищення кваліфікації керівних кадрів Національної академії державного управління при Президентові України у травні 2019 року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1084/01-30</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08-32/1346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оплату за доставку підручників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1085/01-22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317/994/19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r w:rsidRPr="0099614B">
              <w:rPr>
                <w:rFonts w:ascii="Calibri" w:eastAsia="Times New Roman" w:hAnsi="Calibri" w:cs="Times New Roman"/>
              </w:rPr>
              <w:t xml:space="preserve"> </w:t>
            </w: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Виклик до суду на 22.05.2019</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1086/01-22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317/618/19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Запорізький районний </w:t>
            </w:r>
            <w:r w:rsidRPr="0099614B">
              <w:rPr>
                <w:rFonts w:ascii="Times New Roman" w:eastAsia="Times New Roman" w:hAnsi="Times New Roman" w:cs="Times New Roman"/>
                <w:sz w:val="24"/>
                <w:szCs w:val="24"/>
                <w:lang w:eastAsia="en-US"/>
              </w:rPr>
              <w:lastRenderedPageBreak/>
              <w:t>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Виклик до суду на 29.05.2019</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51.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1087/01-22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Рішення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317/3361/18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Копія заочного рішення про позбавлення батьківських прав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1088/01-22</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317/993/19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Виклик до суду та копія ухвали суду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1089/01-17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317/1613/18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Виклик до суду у справі за заявою </w:t>
            </w:r>
            <w:proofErr w:type="spellStart"/>
            <w:r w:rsidRPr="0099614B">
              <w:rPr>
                <w:rFonts w:ascii="Times New Roman" w:eastAsia="Times New Roman" w:hAnsi="Times New Roman" w:cs="Times New Roman"/>
                <w:sz w:val="24"/>
                <w:szCs w:val="24"/>
                <w:lang w:eastAsia="en-US"/>
              </w:rPr>
              <w:t>Суханової</w:t>
            </w:r>
            <w:proofErr w:type="spellEnd"/>
            <w:r w:rsidRPr="0099614B">
              <w:rPr>
                <w:rFonts w:ascii="Times New Roman" w:eastAsia="Times New Roman" w:hAnsi="Times New Roman" w:cs="Times New Roman"/>
                <w:sz w:val="24"/>
                <w:szCs w:val="24"/>
                <w:lang w:eastAsia="en-US"/>
              </w:rPr>
              <w:t xml:space="preserve"> Є.М.</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1090/01-17</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317/1381/19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районний суд</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прийняття позовної заяви до розгляду та відкриття провадження у справі за позовом </w:t>
            </w:r>
            <w:proofErr w:type="spellStart"/>
            <w:r w:rsidRPr="0099614B">
              <w:rPr>
                <w:rFonts w:ascii="Times New Roman" w:eastAsia="Times New Roman" w:hAnsi="Times New Roman" w:cs="Times New Roman"/>
                <w:sz w:val="24"/>
                <w:szCs w:val="24"/>
                <w:lang w:eastAsia="en-US"/>
              </w:rPr>
              <w:t>Чувичкіна</w:t>
            </w:r>
            <w:proofErr w:type="spellEnd"/>
            <w:r w:rsidRPr="0099614B">
              <w:rPr>
                <w:rFonts w:ascii="Times New Roman" w:eastAsia="Times New Roman" w:hAnsi="Times New Roman" w:cs="Times New Roman"/>
                <w:sz w:val="24"/>
                <w:szCs w:val="24"/>
                <w:lang w:eastAsia="en-US"/>
              </w:rPr>
              <w:t xml:space="preserve"> О.Г</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26.01.19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1091/01-28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08-29/1376</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підготовку та проведення командно-штабного навчання ДСНС України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26.01.19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1092/01-18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08-42/1377</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виконання розпорядження голови ОДА від 23.04.2019 № 221</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26.01.19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1093/01-26</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03980/08-28</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функціонування в Україні спеціалізованих служб підтримки постраждалих осіб</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26.01.19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1094/01-28</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08-29/1369</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проведення тренування по переводу ЄДС ЦЗ з мирного часу в режим особливого періоду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26.01.19</w:t>
            </w:r>
          </w:p>
        </w:tc>
        <w:tc>
          <w:tcPr>
            <w:tcW w:w="156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1095/01-23</w:t>
            </w:r>
          </w:p>
        </w:tc>
        <w:tc>
          <w:tcPr>
            <w:tcW w:w="1466"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03957/08-54</w:t>
            </w:r>
          </w:p>
        </w:tc>
        <w:tc>
          <w:tcPr>
            <w:tcW w:w="290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Перший заступник голови ОДА</w:t>
            </w:r>
          </w:p>
        </w:tc>
        <w:tc>
          <w:tcPr>
            <w:tcW w:w="5688"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документи </w:t>
            </w:r>
            <w:proofErr w:type="spellStart"/>
            <w:r w:rsidRPr="0099614B">
              <w:rPr>
                <w:rFonts w:ascii="Times New Roman" w:eastAsia="Times New Roman" w:hAnsi="Times New Roman" w:cs="Times New Roman"/>
                <w:sz w:val="24"/>
                <w:szCs w:val="24"/>
                <w:lang w:eastAsia="en-US"/>
              </w:rPr>
              <w:t>пов</w:t>
            </w:r>
            <w:proofErr w:type="spellEnd"/>
            <w:r w:rsidRPr="0099614B">
              <w:rPr>
                <w:rFonts w:ascii="Times New Roman" w:eastAsia="Times New Roman" w:hAnsi="Times New Roman" w:cs="Times New Roman"/>
                <w:sz w:val="24"/>
                <w:szCs w:val="24"/>
                <w:lang w:eastAsia="en-US"/>
              </w:rPr>
              <w:t>"</w:t>
            </w:r>
            <w:proofErr w:type="spellStart"/>
            <w:r w:rsidRPr="0099614B">
              <w:rPr>
                <w:rFonts w:ascii="Times New Roman" w:eastAsia="Times New Roman" w:hAnsi="Times New Roman" w:cs="Times New Roman"/>
                <w:sz w:val="24"/>
                <w:szCs w:val="24"/>
                <w:lang w:eastAsia="en-US"/>
              </w:rPr>
              <w:t>язані</w:t>
            </w:r>
            <w:proofErr w:type="spellEnd"/>
            <w:r w:rsidRPr="0099614B">
              <w:rPr>
                <w:rFonts w:ascii="Times New Roman" w:eastAsia="Times New Roman" w:hAnsi="Times New Roman" w:cs="Times New Roman"/>
                <w:sz w:val="24"/>
                <w:szCs w:val="24"/>
                <w:lang w:eastAsia="en-US"/>
              </w:rPr>
              <w:t xml:space="preserve"> із реалізацією державної регуляторної політики</w:t>
            </w:r>
          </w:p>
        </w:tc>
      </w:tr>
    </w:tbl>
    <w:p w:rsidR="0099614B" w:rsidRPr="0099614B" w:rsidRDefault="0099614B" w:rsidP="0099614B">
      <w:pPr>
        <w:ind w:right="-597"/>
        <w:jc w:val="center"/>
        <w:rPr>
          <w:rFonts w:ascii="Times New Roman" w:eastAsia="Times New Roman" w:hAnsi="Times New Roman" w:cs="Times New Roman"/>
          <w:b/>
          <w:sz w:val="28"/>
          <w:szCs w:val="28"/>
          <w:u w:val="single"/>
        </w:rPr>
      </w:pPr>
    </w:p>
    <w:p w:rsidR="0099614B" w:rsidRPr="0099614B" w:rsidRDefault="0099614B" w:rsidP="0099614B">
      <w:pPr>
        <w:ind w:right="-597"/>
        <w:jc w:val="center"/>
        <w:rPr>
          <w:rFonts w:ascii="Times New Roman" w:eastAsia="Times New Roman" w:hAnsi="Times New Roman" w:cs="Times New Roman"/>
          <w:b/>
          <w:sz w:val="28"/>
          <w:szCs w:val="28"/>
          <w:u w:val="single"/>
        </w:rPr>
      </w:pPr>
      <w:r w:rsidRPr="0099614B">
        <w:rPr>
          <w:rFonts w:ascii="Times New Roman" w:eastAsia="Times New Roman" w:hAnsi="Times New Roman" w:cs="Times New Roman"/>
          <w:b/>
          <w:sz w:val="28"/>
          <w:szCs w:val="28"/>
          <w:u w:val="single"/>
        </w:rPr>
        <w:t>Інформація про вхідні документи за період з 29.04.19 по 05.05.19</w:t>
      </w:r>
    </w:p>
    <w:tbl>
      <w:tblPr>
        <w:tblW w:w="16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0"/>
        <w:gridCol w:w="1565"/>
        <w:gridCol w:w="1461"/>
        <w:gridCol w:w="1091"/>
        <w:gridCol w:w="1774"/>
        <w:gridCol w:w="3045"/>
        <w:gridCol w:w="5547"/>
      </w:tblGrid>
      <w:tr w:rsidR="0099614B" w:rsidRPr="0099614B" w:rsidTr="00DC2C7D">
        <w:trPr>
          <w:trHeight w:val="540"/>
        </w:trPr>
        <w:tc>
          <w:tcPr>
            <w:tcW w:w="709" w:type="dxa"/>
          </w:tcPr>
          <w:p w:rsidR="0099614B" w:rsidRPr="0099614B" w:rsidRDefault="0099614B" w:rsidP="0099614B">
            <w:pPr>
              <w:spacing w:after="0" w:line="240" w:lineRule="auto"/>
              <w:jc w:val="center"/>
              <w:rPr>
                <w:rFonts w:ascii="Times New Roman" w:eastAsia="Times New Roman" w:hAnsi="Times New Roman" w:cs="Times New Roman"/>
                <w:b/>
                <w:sz w:val="24"/>
                <w:szCs w:val="24"/>
                <w:lang w:eastAsia="en-US"/>
              </w:rPr>
            </w:pPr>
            <w:r w:rsidRPr="0099614B">
              <w:rPr>
                <w:rFonts w:ascii="Times New Roman" w:eastAsia="Times New Roman" w:hAnsi="Times New Roman" w:cs="Times New Roman"/>
                <w:b/>
                <w:sz w:val="24"/>
                <w:szCs w:val="24"/>
                <w:lang w:eastAsia="en-US"/>
              </w:rPr>
              <w:t>№ з/п</w:t>
            </w:r>
          </w:p>
        </w:tc>
        <w:tc>
          <w:tcPr>
            <w:tcW w:w="2835" w:type="dxa"/>
            <w:gridSpan w:val="2"/>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Дата та номер РДА</w:t>
            </w:r>
          </w:p>
        </w:tc>
        <w:tc>
          <w:tcPr>
            <w:tcW w:w="1461"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Вид документа</w:t>
            </w:r>
          </w:p>
        </w:tc>
        <w:tc>
          <w:tcPr>
            <w:tcW w:w="2865" w:type="dxa"/>
            <w:gridSpan w:val="2"/>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Дата та номер адресата</w:t>
            </w:r>
          </w:p>
        </w:tc>
        <w:tc>
          <w:tcPr>
            <w:tcW w:w="3045"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Кореспондент</w:t>
            </w:r>
          </w:p>
        </w:tc>
        <w:tc>
          <w:tcPr>
            <w:tcW w:w="5547" w:type="dxa"/>
          </w:tcPr>
          <w:p w:rsidR="0099614B" w:rsidRPr="0099614B" w:rsidRDefault="0099614B" w:rsidP="0099614B">
            <w:pPr>
              <w:spacing w:after="0" w:line="240" w:lineRule="auto"/>
              <w:jc w:val="center"/>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Короткий зміст</w:t>
            </w:r>
          </w:p>
        </w:tc>
      </w:tr>
      <w:tr w:rsidR="0099614B" w:rsidRPr="0099614B" w:rsidTr="00DC2C7D">
        <w:trPr>
          <w:trHeight w:val="41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1096/01-25</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08-00/04</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Департамент житлово-комунального господарства та будівництва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інформації до 06.05.2019</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1097/01-25</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04089/08-04</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очищення смуг відведення автомобільних доріг від сміття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1098/01-25</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6633</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КП "Водоканал" Запорізької міської ради</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інформації    про власників земельних ділянок</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1099/01-26</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107.22-13/442-34995-2019-07вих</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Ощадбанк</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укладання договорів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1100/01-23</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1545/9/08-01-59-07</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Вільнянська об’єднана державна податкова інспекція головного </w:t>
            </w:r>
            <w:r w:rsidRPr="0099614B">
              <w:rPr>
                <w:rFonts w:ascii="Times New Roman" w:eastAsia="Times New Roman" w:hAnsi="Times New Roman" w:cs="Times New Roman"/>
                <w:sz w:val="24"/>
                <w:szCs w:val="24"/>
                <w:lang w:eastAsia="en-US"/>
              </w:rPr>
              <w:lastRenderedPageBreak/>
              <w:t>управління ДФС у Запорізькій області</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Про надання кандидатури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1101/01-23</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08-21/1381</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Перший заступник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участь у Раунді 4 Програми "U-LEAD з Європою"</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1102/01-34</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5899/41/32/03-2019</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Управління патрульної поліції в Запорізькій області</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кандидатури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1103/01-17</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0-8-0.4-529/90-19</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Головне управління Держгеокадастру у Запорізькій області</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копій документів щодо ТОВ "</w:t>
            </w:r>
            <w:proofErr w:type="spellStart"/>
            <w:r w:rsidRPr="0099614B">
              <w:rPr>
                <w:rFonts w:ascii="Times New Roman" w:eastAsia="Times New Roman" w:hAnsi="Times New Roman" w:cs="Times New Roman"/>
                <w:sz w:val="24"/>
                <w:szCs w:val="24"/>
                <w:lang w:eastAsia="en-US"/>
              </w:rPr>
              <w:t>Розумівське</w:t>
            </w:r>
            <w:proofErr w:type="spellEnd"/>
            <w:r w:rsidRPr="0099614B">
              <w:rPr>
                <w:rFonts w:ascii="Times New Roman" w:eastAsia="Times New Roman" w:hAnsi="Times New Roman" w:cs="Times New Roman"/>
                <w:sz w:val="24"/>
                <w:szCs w:val="24"/>
                <w:lang w:eastAsia="en-US"/>
              </w:rPr>
              <w:t xml:space="preserve"> Агро"</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1104/01-18</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Міжрегіональне управління НАДС у Дніпропетровській та Запорізькій областях</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w:t>
            </w:r>
            <w:proofErr w:type="spellStart"/>
            <w:r w:rsidRPr="0099614B">
              <w:rPr>
                <w:rFonts w:ascii="Times New Roman" w:eastAsia="Times New Roman" w:hAnsi="Times New Roman" w:cs="Times New Roman"/>
                <w:sz w:val="24"/>
                <w:szCs w:val="24"/>
                <w:lang w:eastAsia="en-US"/>
              </w:rPr>
              <w:t>яснення</w:t>
            </w:r>
            <w:proofErr w:type="spellEnd"/>
            <w:r w:rsidRPr="0099614B">
              <w:rPr>
                <w:rFonts w:ascii="Times New Roman" w:eastAsia="Times New Roman" w:hAnsi="Times New Roman" w:cs="Times New Roman"/>
                <w:sz w:val="24"/>
                <w:szCs w:val="24"/>
                <w:lang w:eastAsia="en-US"/>
              </w:rPr>
              <w:t xml:space="preserve"> щодо строку повноважень членів дисциплінарної комісії</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1105/01-23</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08-31/1382</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Перший заступник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стан здійснення допорогових публічних закупівель</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1106/01-17</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0148/1265</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Широківська сільська рада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Касаційна скарга на постанову Центрального апеляційного господарського суду від 20.03.2019 по справі 908/43/17</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1107/01-17</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20.03.19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908/43/17</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Головне управління Держгеокадастру у Запорізькій області</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Касаційна скарга на постанову Центрального апеляційного господарського суду від 20.03.2019 по справі 908/43/17</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1108/01-17</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2103ВИХ-19-233</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АТ "</w:t>
            </w:r>
            <w:proofErr w:type="spellStart"/>
            <w:r w:rsidRPr="0099614B">
              <w:rPr>
                <w:rFonts w:ascii="Times New Roman" w:eastAsia="Times New Roman" w:hAnsi="Times New Roman" w:cs="Times New Roman"/>
                <w:sz w:val="24"/>
                <w:szCs w:val="24"/>
                <w:lang w:eastAsia="en-US"/>
              </w:rPr>
              <w:t>Укртрансгаз</w:t>
            </w:r>
            <w:proofErr w:type="spellEnd"/>
            <w:r w:rsidRPr="0099614B">
              <w:rPr>
                <w:rFonts w:ascii="Times New Roman" w:eastAsia="Times New Roman" w:hAnsi="Times New Roman" w:cs="Times New Roman"/>
                <w:sz w:val="24"/>
                <w:szCs w:val="24"/>
                <w:lang w:eastAsia="en-US"/>
              </w:rPr>
              <w:t>"</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припинення права користування земельною ділянкою с. Лукашеве, вул. Перспективна, 11</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1109/01-25</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08-19/1386</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надання інформації про результати проектів регіонального розвитку та звітів з реалізації Стратегії регіонального розвитку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02.05.19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1110/01-03</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10.04.19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193</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організацію моніторингу та оцінки результативності реалізації Стратегії регіонального розвитку Запорізької області на період до 2020 року та Плану заходів на 2019-2020 роки з її реалізації</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1111/01-21</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04434/08-48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допомоги щодо попередження надзвичайної ситуації</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1112/01-18</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08-42/47-к</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надання відпустки</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1113/01-25</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факсограма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7/19.3/6998-19</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Міністерство регіонального розвитку та будівництва України</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надання субвенції з державного бюджету місцевим бюджетам на фінансування заходів соціально-економічної компенсації ризику населення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lastRenderedPageBreak/>
              <w:t>19.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1114/01-03</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визнання таким, що втратило чинність, розпорядження голови ОДА від 11.02.2005 № 55 "Про безоплатне поховання учасників бойових дій"</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1115/01-03</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229</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посилення заходів щодо пожежної безпеки в лісових масивах і сільгоспугіддях області в 2019 році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1116/01-03</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Розпорядження</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230</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Голова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підготовку та проведення Дня Європи в Запорізькій області у 2019 році</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22.</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1117/01-25</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04262/08-08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звернення  депутата Запорізької районної ради С. Петренка щодо фінансування  водогону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23.</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1118/01-17</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Ухвала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0840/3275/18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Третій апеляційний адміністративний суд м. Дніпро</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Ухвала суду по справі за позовом </w:t>
            </w:r>
            <w:proofErr w:type="spellStart"/>
            <w:r w:rsidRPr="0099614B">
              <w:rPr>
                <w:rFonts w:ascii="Times New Roman" w:eastAsia="Times New Roman" w:hAnsi="Times New Roman" w:cs="Times New Roman"/>
                <w:sz w:val="24"/>
                <w:szCs w:val="24"/>
                <w:lang w:eastAsia="en-US"/>
              </w:rPr>
              <w:t>Буднікової</w:t>
            </w:r>
            <w:proofErr w:type="spellEnd"/>
            <w:r w:rsidRPr="0099614B">
              <w:rPr>
                <w:rFonts w:ascii="Times New Roman" w:eastAsia="Times New Roman" w:hAnsi="Times New Roman" w:cs="Times New Roman"/>
                <w:sz w:val="24"/>
                <w:szCs w:val="24"/>
                <w:lang w:eastAsia="en-US"/>
              </w:rPr>
              <w:t xml:space="preserve"> Ю.С.</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1119/01-22</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Повістка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24.04.19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317/1584/18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Запорізький апеляційний суд</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Виклик до суду на 22.05.2019</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25.</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1120/01-17</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317/745/19</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Головне управління Держгеокадастру у Запорізькій області</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Письмові пояснення у справі за позовом ПП </w:t>
            </w:r>
            <w:proofErr w:type="spellStart"/>
            <w:r w:rsidRPr="0099614B">
              <w:rPr>
                <w:rFonts w:ascii="Times New Roman" w:eastAsia="Times New Roman" w:hAnsi="Times New Roman" w:cs="Times New Roman"/>
                <w:sz w:val="24"/>
                <w:szCs w:val="24"/>
                <w:lang w:eastAsia="en-US"/>
              </w:rPr>
              <w:t>Миколаєнко</w:t>
            </w:r>
            <w:proofErr w:type="spellEnd"/>
            <w:r w:rsidRPr="0099614B">
              <w:rPr>
                <w:rFonts w:ascii="Times New Roman" w:eastAsia="Times New Roman" w:hAnsi="Times New Roman" w:cs="Times New Roman"/>
                <w:sz w:val="24"/>
                <w:szCs w:val="24"/>
                <w:lang w:eastAsia="en-US"/>
              </w:rPr>
              <w:t xml:space="preserve"> А.М. про визнання договору оренди недійним</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26.</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1121/01-17</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Постанова</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18.04.19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908/72/18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Верховний суд України</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Щодо касаційної жалоби ПАТ "Янцівський гранітний кар"</w:t>
            </w:r>
            <w:proofErr w:type="spellStart"/>
            <w:r w:rsidRPr="0099614B">
              <w:rPr>
                <w:rFonts w:ascii="Times New Roman" w:eastAsia="Times New Roman" w:hAnsi="Times New Roman" w:cs="Times New Roman"/>
                <w:sz w:val="24"/>
                <w:szCs w:val="24"/>
                <w:lang w:eastAsia="en-US"/>
              </w:rPr>
              <w:t>єр</w:t>
            </w:r>
            <w:proofErr w:type="spellEnd"/>
            <w:r w:rsidRPr="0099614B">
              <w:rPr>
                <w:rFonts w:ascii="Times New Roman" w:eastAsia="Times New Roman" w:hAnsi="Times New Roman" w:cs="Times New Roman"/>
                <w:sz w:val="24"/>
                <w:szCs w:val="24"/>
                <w:lang w:eastAsia="en-US"/>
              </w:rPr>
              <w:t>"</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27.</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1122/01-22</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Відзив</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27.04.19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334/8076/18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Канюка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Відзив на апеляційну скаргу</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28.</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1123/01-24</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04415/08-31</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сприяння розвитку органічного виробництва</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29.</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1124/01-25</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04459/08-06</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очищення смуг відведення автомобільних доріг від сміття</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30.</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1125/01-16</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04588/08-38</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 xml:space="preserve">Про розміщення соціальної реклами до Дня </w:t>
            </w:r>
            <w:proofErr w:type="spellStart"/>
            <w:r w:rsidRPr="0099614B">
              <w:rPr>
                <w:rFonts w:ascii="Times New Roman" w:eastAsia="Times New Roman" w:hAnsi="Times New Roman" w:cs="Times New Roman"/>
                <w:sz w:val="24"/>
                <w:szCs w:val="24"/>
                <w:lang w:eastAsia="en-US"/>
              </w:rPr>
              <w:t>пам</w:t>
            </w:r>
            <w:proofErr w:type="spellEnd"/>
            <w:r w:rsidRPr="0099614B">
              <w:rPr>
                <w:rFonts w:ascii="Times New Roman" w:eastAsia="Times New Roman" w:hAnsi="Times New Roman" w:cs="Times New Roman"/>
                <w:sz w:val="24"/>
                <w:szCs w:val="24"/>
                <w:lang w:eastAsia="en-US"/>
              </w:rPr>
              <w:t>"яті та примирення Дня перемоги над нацизмом у Другій світовій війні 19396-1945 років</w:t>
            </w:r>
          </w:p>
        </w:tc>
      </w:tr>
      <w:tr w:rsidR="0099614B" w:rsidRPr="0099614B" w:rsidTr="00DC2C7D">
        <w:trPr>
          <w:trHeight w:val="424"/>
        </w:trPr>
        <w:tc>
          <w:tcPr>
            <w:tcW w:w="709"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31.</w:t>
            </w:r>
          </w:p>
        </w:tc>
        <w:tc>
          <w:tcPr>
            <w:tcW w:w="1270"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56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1126/01-24</w:t>
            </w:r>
          </w:p>
        </w:tc>
        <w:tc>
          <w:tcPr>
            <w:tcW w:w="146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Лист</w:t>
            </w:r>
          </w:p>
        </w:tc>
        <w:tc>
          <w:tcPr>
            <w:tcW w:w="1091"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03.05.19</w:t>
            </w:r>
          </w:p>
        </w:tc>
        <w:tc>
          <w:tcPr>
            <w:tcW w:w="1774"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08-23/1392</w:t>
            </w:r>
          </w:p>
        </w:tc>
        <w:tc>
          <w:tcPr>
            <w:tcW w:w="3045"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Заступники голови ОДА</w:t>
            </w:r>
          </w:p>
        </w:tc>
        <w:tc>
          <w:tcPr>
            <w:tcW w:w="5547" w:type="dxa"/>
          </w:tcPr>
          <w:p w:rsidR="0099614B" w:rsidRPr="0099614B" w:rsidRDefault="0099614B" w:rsidP="0099614B">
            <w:pPr>
              <w:spacing w:after="0" w:line="240" w:lineRule="auto"/>
              <w:rPr>
                <w:rFonts w:ascii="Times New Roman" w:eastAsia="Times New Roman" w:hAnsi="Times New Roman" w:cs="Times New Roman"/>
                <w:sz w:val="24"/>
                <w:szCs w:val="24"/>
                <w:lang w:eastAsia="en-US"/>
              </w:rPr>
            </w:pPr>
            <w:r w:rsidRPr="0099614B">
              <w:rPr>
                <w:rFonts w:ascii="Times New Roman" w:eastAsia="Times New Roman" w:hAnsi="Times New Roman" w:cs="Times New Roman"/>
                <w:sz w:val="24"/>
                <w:szCs w:val="24"/>
                <w:lang w:eastAsia="en-US"/>
              </w:rPr>
              <w:t>Про участь у семінарі</w:t>
            </w:r>
          </w:p>
        </w:tc>
      </w:tr>
    </w:tbl>
    <w:p w:rsidR="00F82129" w:rsidRPr="0099614B" w:rsidRDefault="00F82129" w:rsidP="0099614B"/>
    <w:sectPr w:rsidR="00F82129" w:rsidRPr="0099614B" w:rsidSect="00135BBC">
      <w:pgSz w:w="16838" w:h="11906" w:orient="landscape" w:code="9"/>
      <w:pgMar w:top="425" w:right="992" w:bottom="0" w:left="425"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3500D"/>
    <w:multiLevelType w:val="hybridMultilevel"/>
    <w:tmpl w:val="6FFEF5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7D0237"/>
    <w:rsid w:val="00002FAC"/>
    <w:rsid w:val="000057FE"/>
    <w:rsid w:val="00021C81"/>
    <w:rsid w:val="0004171A"/>
    <w:rsid w:val="00047DF8"/>
    <w:rsid w:val="000549DE"/>
    <w:rsid w:val="0006781D"/>
    <w:rsid w:val="0007078F"/>
    <w:rsid w:val="00075BDF"/>
    <w:rsid w:val="000848AC"/>
    <w:rsid w:val="000A52E1"/>
    <w:rsid w:val="000A5B41"/>
    <w:rsid w:val="000A6DD7"/>
    <w:rsid w:val="000C15A6"/>
    <w:rsid w:val="000E5110"/>
    <w:rsid w:val="001102A5"/>
    <w:rsid w:val="001146ED"/>
    <w:rsid w:val="00115A95"/>
    <w:rsid w:val="00117C68"/>
    <w:rsid w:val="00120933"/>
    <w:rsid w:val="00123AED"/>
    <w:rsid w:val="0012498A"/>
    <w:rsid w:val="001270AB"/>
    <w:rsid w:val="001323B8"/>
    <w:rsid w:val="00160A2D"/>
    <w:rsid w:val="00160CB8"/>
    <w:rsid w:val="001646E2"/>
    <w:rsid w:val="00174315"/>
    <w:rsid w:val="00174B9A"/>
    <w:rsid w:val="00175D9B"/>
    <w:rsid w:val="00194821"/>
    <w:rsid w:val="001957C0"/>
    <w:rsid w:val="001A4898"/>
    <w:rsid w:val="001C53C9"/>
    <w:rsid w:val="001D1D59"/>
    <w:rsid w:val="001D4C6F"/>
    <w:rsid w:val="001D5D8A"/>
    <w:rsid w:val="001E2F9B"/>
    <w:rsid w:val="001F5EAF"/>
    <w:rsid w:val="00200498"/>
    <w:rsid w:val="00215C26"/>
    <w:rsid w:val="002208FB"/>
    <w:rsid w:val="00234965"/>
    <w:rsid w:val="002477D7"/>
    <w:rsid w:val="002511D3"/>
    <w:rsid w:val="00265AFA"/>
    <w:rsid w:val="00274A4A"/>
    <w:rsid w:val="002757CB"/>
    <w:rsid w:val="00275D8D"/>
    <w:rsid w:val="0029133F"/>
    <w:rsid w:val="0029485C"/>
    <w:rsid w:val="002B3A82"/>
    <w:rsid w:val="002C09BA"/>
    <w:rsid w:val="002D21E2"/>
    <w:rsid w:val="002D4869"/>
    <w:rsid w:val="002F5FB3"/>
    <w:rsid w:val="0030047D"/>
    <w:rsid w:val="003059FC"/>
    <w:rsid w:val="003158BD"/>
    <w:rsid w:val="0032416C"/>
    <w:rsid w:val="003354E9"/>
    <w:rsid w:val="00336CEC"/>
    <w:rsid w:val="00343F7F"/>
    <w:rsid w:val="00345226"/>
    <w:rsid w:val="0037350F"/>
    <w:rsid w:val="003762B9"/>
    <w:rsid w:val="0037648C"/>
    <w:rsid w:val="00376789"/>
    <w:rsid w:val="00384BFA"/>
    <w:rsid w:val="00390D2B"/>
    <w:rsid w:val="003A0081"/>
    <w:rsid w:val="003B5D57"/>
    <w:rsid w:val="003C3F40"/>
    <w:rsid w:val="003C73EE"/>
    <w:rsid w:val="003E27F4"/>
    <w:rsid w:val="00403FF5"/>
    <w:rsid w:val="0040650F"/>
    <w:rsid w:val="00412977"/>
    <w:rsid w:val="00426047"/>
    <w:rsid w:val="00436350"/>
    <w:rsid w:val="004460B9"/>
    <w:rsid w:val="00464470"/>
    <w:rsid w:val="00466C0D"/>
    <w:rsid w:val="00472546"/>
    <w:rsid w:val="00477310"/>
    <w:rsid w:val="00484013"/>
    <w:rsid w:val="00492637"/>
    <w:rsid w:val="004A7AE4"/>
    <w:rsid w:val="004B13AD"/>
    <w:rsid w:val="004B25DD"/>
    <w:rsid w:val="004B36FD"/>
    <w:rsid w:val="004D09D1"/>
    <w:rsid w:val="004D5667"/>
    <w:rsid w:val="004D5747"/>
    <w:rsid w:val="004E14F6"/>
    <w:rsid w:val="004E4A8B"/>
    <w:rsid w:val="004E582C"/>
    <w:rsid w:val="004E7ED9"/>
    <w:rsid w:val="004F5AE3"/>
    <w:rsid w:val="00503855"/>
    <w:rsid w:val="00504A82"/>
    <w:rsid w:val="00513466"/>
    <w:rsid w:val="00515F15"/>
    <w:rsid w:val="00521EFF"/>
    <w:rsid w:val="005369A4"/>
    <w:rsid w:val="00545E0D"/>
    <w:rsid w:val="00551FD2"/>
    <w:rsid w:val="0056317B"/>
    <w:rsid w:val="00563F2B"/>
    <w:rsid w:val="00571C02"/>
    <w:rsid w:val="00585F81"/>
    <w:rsid w:val="00595295"/>
    <w:rsid w:val="005A6768"/>
    <w:rsid w:val="005B72D2"/>
    <w:rsid w:val="005D344F"/>
    <w:rsid w:val="005D429B"/>
    <w:rsid w:val="005E4436"/>
    <w:rsid w:val="006029D9"/>
    <w:rsid w:val="00615A87"/>
    <w:rsid w:val="00621FBF"/>
    <w:rsid w:val="00623D98"/>
    <w:rsid w:val="006300C7"/>
    <w:rsid w:val="00631089"/>
    <w:rsid w:val="0064723C"/>
    <w:rsid w:val="00650517"/>
    <w:rsid w:val="00650AF5"/>
    <w:rsid w:val="00662E27"/>
    <w:rsid w:val="00663664"/>
    <w:rsid w:val="0066453B"/>
    <w:rsid w:val="00681890"/>
    <w:rsid w:val="00684AFA"/>
    <w:rsid w:val="00691139"/>
    <w:rsid w:val="006979C0"/>
    <w:rsid w:val="006A3E04"/>
    <w:rsid w:val="006B16D7"/>
    <w:rsid w:val="006B1B50"/>
    <w:rsid w:val="006B66B9"/>
    <w:rsid w:val="006C3226"/>
    <w:rsid w:val="006E63DD"/>
    <w:rsid w:val="007048B7"/>
    <w:rsid w:val="0071597D"/>
    <w:rsid w:val="00721F1D"/>
    <w:rsid w:val="0072496A"/>
    <w:rsid w:val="00726D6C"/>
    <w:rsid w:val="00731B66"/>
    <w:rsid w:val="007323DB"/>
    <w:rsid w:val="00735F53"/>
    <w:rsid w:val="0074256E"/>
    <w:rsid w:val="0074374F"/>
    <w:rsid w:val="00743C8A"/>
    <w:rsid w:val="00745C1F"/>
    <w:rsid w:val="00746635"/>
    <w:rsid w:val="007502A1"/>
    <w:rsid w:val="00752825"/>
    <w:rsid w:val="00764BE8"/>
    <w:rsid w:val="00767D03"/>
    <w:rsid w:val="007947C9"/>
    <w:rsid w:val="007A5ADD"/>
    <w:rsid w:val="007A62B8"/>
    <w:rsid w:val="007A6EBE"/>
    <w:rsid w:val="007B4B9A"/>
    <w:rsid w:val="007C0072"/>
    <w:rsid w:val="007C38E7"/>
    <w:rsid w:val="007D0237"/>
    <w:rsid w:val="007D384B"/>
    <w:rsid w:val="007E0F7D"/>
    <w:rsid w:val="007E6137"/>
    <w:rsid w:val="008136EA"/>
    <w:rsid w:val="008177E0"/>
    <w:rsid w:val="00821781"/>
    <w:rsid w:val="00821D07"/>
    <w:rsid w:val="00825A3F"/>
    <w:rsid w:val="00826CFA"/>
    <w:rsid w:val="00846125"/>
    <w:rsid w:val="00853430"/>
    <w:rsid w:val="00886237"/>
    <w:rsid w:val="00887903"/>
    <w:rsid w:val="00890E0B"/>
    <w:rsid w:val="008A7C51"/>
    <w:rsid w:val="008B2C16"/>
    <w:rsid w:val="008C43BD"/>
    <w:rsid w:val="008C454C"/>
    <w:rsid w:val="008D5D2A"/>
    <w:rsid w:val="008D6B5F"/>
    <w:rsid w:val="008E2916"/>
    <w:rsid w:val="008E767D"/>
    <w:rsid w:val="008F4665"/>
    <w:rsid w:val="0090202E"/>
    <w:rsid w:val="009077D1"/>
    <w:rsid w:val="0091214E"/>
    <w:rsid w:val="00921347"/>
    <w:rsid w:val="00931079"/>
    <w:rsid w:val="009352C2"/>
    <w:rsid w:val="009433C2"/>
    <w:rsid w:val="00943767"/>
    <w:rsid w:val="00944CC2"/>
    <w:rsid w:val="00947AA3"/>
    <w:rsid w:val="00953147"/>
    <w:rsid w:val="0096279D"/>
    <w:rsid w:val="00963AC7"/>
    <w:rsid w:val="00972277"/>
    <w:rsid w:val="0099614B"/>
    <w:rsid w:val="009A7BB6"/>
    <w:rsid w:val="009B594E"/>
    <w:rsid w:val="009E5D1D"/>
    <w:rsid w:val="009F0CB4"/>
    <w:rsid w:val="009F30E9"/>
    <w:rsid w:val="00A00338"/>
    <w:rsid w:val="00A17BC0"/>
    <w:rsid w:val="00A26DCB"/>
    <w:rsid w:val="00A5763B"/>
    <w:rsid w:val="00A91605"/>
    <w:rsid w:val="00AA0D2D"/>
    <w:rsid w:val="00AB46D9"/>
    <w:rsid w:val="00AC383D"/>
    <w:rsid w:val="00AC3D8E"/>
    <w:rsid w:val="00AC76D3"/>
    <w:rsid w:val="00AC786F"/>
    <w:rsid w:val="00AD51A2"/>
    <w:rsid w:val="00B31FF6"/>
    <w:rsid w:val="00B613D7"/>
    <w:rsid w:val="00B62AC3"/>
    <w:rsid w:val="00B775D5"/>
    <w:rsid w:val="00B92095"/>
    <w:rsid w:val="00B97357"/>
    <w:rsid w:val="00BA6E9C"/>
    <w:rsid w:val="00BB328F"/>
    <w:rsid w:val="00BB4CB9"/>
    <w:rsid w:val="00BB5C19"/>
    <w:rsid w:val="00BC39FD"/>
    <w:rsid w:val="00BD5BAB"/>
    <w:rsid w:val="00BD77F1"/>
    <w:rsid w:val="00BE063B"/>
    <w:rsid w:val="00BE194B"/>
    <w:rsid w:val="00BE5098"/>
    <w:rsid w:val="00BE527E"/>
    <w:rsid w:val="00BF7CBF"/>
    <w:rsid w:val="00C00E50"/>
    <w:rsid w:val="00C206CA"/>
    <w:rsid w:val="00C30BE4"/>
    <w:rsid w:val="00C36EA8"/>
    <w:rsid w:val="00C37266"/>
    <w:rsid w:val="00C4274F"/>
    <w:rsid w:val="00C563D9"/>
    <w:rsid w:val="00C65EBD"/>
    <w:rsid w:val="00C75932"/>
    <w:rsid w:val="00C80CB2"/>
    <w:rsid w:val="00C86D6D"/>
    <w:rsid w:val="00CA0B08"/>
    <w:rsid w:val="00CA3DEF"/>
    <w:rsid w:val="00CA555F"/>
    <w:rsid w:val="00CA7DDB"/>
    <w:rsid w:val="00CB510A"/>
    <w:rsid w:val="00CC00BE"/>
    <w:rsid w:val="00CC57E8"/>
    <w:rsid w:val="00CD1587"/>
    <w:rsid w:val="00CE38D8"/>
    <w:rsid w:val="00CE6A4E"/>
    <w:rsid w:val="00CF6646"/>
    <w:rsid w:val="00CF7ECA"/>
    <w:rsid w:val="00D116A8"/>
    <w:rsid w:val="00D12542"/>
    <w:rsid w:val="00D13866"/>
    <w:rsid w:val="00D13DC9"/>
    <w:rsid w:val="00D17AD6"/>
    <w:rsid w:val="00D2407D"/>
    <w:rsid w:val="00D25B94"/>
    <w:rsid w:val="00D30135"/>
    <w:rsid w:val="00D43508"/>
    <w:rsid w:val="00D5168E"/>
    <w:rsid w:val="00D82D66"/>
    <w:rsid w:val="00D85F9E"/>
    <w:rsid w:val="00D947B7"/>
    <w:rsid w:val="00DA32ED"/>
    <w:rsid w:val="00DB31B3"/>
    <w:rsid w:val="00DC34CC"/>
    <w:rsid w:val="00DC5210"/>
    <w:rsid w:val="00DC5432"/>
    <w:rsid w:val="00DD6C89"/>
    <w:rsid w:val="00DE3FD3"/>
    <w:rsid w:val="00DE4559"/>
    <w:rsid w:val="00DF25BC"/>
    <w:rsid w:val="00DF4B2C"/>
    <w:rsid w:val="00DF5C99"/>
    <w:rsid w:val="00E15CDF"/>
    <w:rsid w:val="00E34A5B"/>
    <w:rsid w:val="00E41A3D"/>
    <w:rsid w:val="00E449C6"/>
    <w:rsid w:val="00E45029"/>
    <w:rsid w:val="00E64FAE"/>
    <w:rsid w:val="00E70950"/>
    <w:rsid w:val="00E775AE"/>
    <w:rsid w:val="00E84363"/>
    <w:rsid w:val="00E8491B"/>
    <w:rsid w:val="00E9165C"/>
    <w:rsid w:val="00E91CD0"/>
    <w:rsid w:val="00EA1FC0"/>
    <w:rsid w:val="00EA3D15"/>
    <w:rsid w:val="00EB21AB"/>
    <w:rsid w:val="00EB35CA"/>
    <w:rsid w:val="00EB3FD5"/>
    <w:rsid w:val="00EB4371"/>
    <w:rsid w:val="00EB7C2B"/>
    <w:rsid w:val="00ED0D91"/>
    <w:rsid w:val="00ED24E8"/>
    <w:rsid w:val="00EE5A15"/>
    <w:rsid w:val="00EE7B34"/>
    <w:rsid w:val="00EF3590"/>
    <w:rsid w:val="00F01669"/>
    <w:rsid w:val="00F0462A"/>
    <w:rsid w:val="00F1082B"/>
    <w:rsid w:val="00F1310F"/>
    <w:rsid w:val="00F1465B"/>
    <w:rsid w:val="00F21226"/>
    <w:rsid w:val="00F23CA0"/>
    <w:rsid w:val="00F24693"/>
    <w:rsid w:val="00F2530E"/>
    <w:rsid w:val="00F340AD"/>
    <w:rsid w:val="00F4100D"/>
    <w:rsid w:val="00F43914"/>
    <w:rsid w:val="00F51934"/>
    <w:rsid w:val="00F51E52"/>
    <w:rsid w:val="00F82129"/>
    <w:rsid w:val="00F906BD"/>
    <w:rsid w:val="00FA0410"/>
    <w:rsid w:val="00FA1A58"/>
    <w:rsid w:val="00FA5D50"/>
    <w:rsid w:val="00FC153B"/>
    <w:rsid w:val="00FC5F24"/>
    <w:rsid w:val="00FD599F"/>
    <w:rsid w:val="00FD5A37"/>
    <w:rsid w:val="00FE2F6C"/>
    <w:rsid w:val="00FE62DA"/>
    <w:rsid w:val="00FF68B2"/>
    <w:rsid w:val="00FF707C"/>
    <w:rsid w:val="00FF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C7"/>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1B50"/>
    <w:pPr>
      <w:tabs>
        <w:tab w:val="center" w:pos="4677"/>
        <w:tab w:val="right" w:pos="9355"/>
      </w:tabs>
      <w:spacing w:after="0" w:line="240" w:lineRule="auto"/>
    </w:pPr>
    <w:rPr>
      <w:rFonts w:eastAsiaTheme="minorHAnsi"/>
      <w:lang w:val="ru-RU" w:eastAsia="en-US"/>
    </w:rPr>
  </w:style>
  <w:style w:type="character" w:customStyle="1" w:styleId="a5">
    <w:name w:val="Верхний колонтитул Знак"/>
    <w:basedOn w:val="a0"/>
    <w:link w:val="a4"/>
    <w:uiPriority w:val="99"/>
    <w:rsid w:val="006B1B50"/>
  </w:style>
  <w:style w:type="paragraph" w:styleId="a6">
    <w:name w:val="footer"/>
    <w:basedOn w:val="a"/>
    <w:link w:val="a7"/>
    <w:uiPriority w:val="99"/>
    <w:unhideWhenUsed/>
    <w:rsid w:val="006B1B50"/>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6B1B50"/>
  </w:style>
  <w:style w:type="paragraph" w:styleId="a8">
    <w:name w:val="List Paragraph"/>
    <w:basedOn w:val="a"/>
    <w:uiPriority w:val="99"/>
    <w:qFormat/>
    <w:rsid w:val="00595295"/>
    <w:pPr>
      <w:ind w:left="720"/>
      <w:contextualSpacing/>
    </w:pPr>
    <w:rPr>
      <w:rFonts w:eastAsiaTheme="minorHAnsi"/>
      <w:lang w:eastAsia="en-US"/>
    </w:rPr>
  </w:style>
  <w:style w:type="table" w:customStyle="1" w:styleId="1">
    <w:name w:val="Сетка таблицы1"/>
    <w:basedOn w:val="a1"/>
    <w:next w:val="a3"/>
    <w:uiPriority w:val="59"/>
    <w:rsid w:val="00630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CC5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767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C454C"/>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8C454C"/>
    <w:pPr>
      <w:spacing w:after="0" w:line="240" w:lineRule="auto"/>
    </w:pPr>
    <w:rPr>
      <w:rFonts w:eastAsiaTheme="minorEastAsia"/>
      <w:lang w:val="uk-UA" w:eastAsia="uk-UA"/>
    </w:rPr>
  </w:style>
  <w:style w:type="paragraph" w:styleId="aa">
    <w:name w:val="Balloon Text"/>
    <w:basedOn w:val="a"/>
    <w:link w:val="ab"/>
    <w:uiPriority w:val="99"/>
    <w:semiHidden/>
    <w:unhideWhenUsed/>
    <w:rsid w:val="008C454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454C"/>
    <w:rPr>
      <w:rFonts w:ascii="Tahoma" w:eastAsiaTheme="minorEastAsia" w:hAnsi="Tahoma" w:cs="Tahoma"/>
      <w:sz w:val="16"/>
      <w:szCs w:val="16"/>
      <w:lang w:val="uk-UA" w:eastAsia="uk-UA"/>
    </w:rPr>
  </w:style>
  <w:style w:type="character" w:styleId="ac">
    <w:name w:val="annotation reference"/>
    <w:basedOn w:val="a0"/>
    <w:uiPriority w:val="99"/>
    <w:semiHidden/>
    <w:unhideWhenUsed/>
    <w:rsid w:val="008C454C"/>
    <w:rPr>
      <w:sz w:val="16"/>
      <w:szCs w:val="16"/>
    </w:rPr>
  </w:style>
  <w:style w:type="paragraph" w:styleId="ad">
    <w:name w:val="annotation text"/>
    <w:basedOn w:val="a"/>
    <w:link w:val="ae"/>
    <w:uiPriority w:val="99"/>
    <w:semiHidden/>
    <w:unhideWhenUsed/>
    <w:rsid w:val="008C454C"/>
    <w:pPr>
      <w:spacing w:line="240" w:lineRule="auto"/>
    </w:pPr>
    <w:rPr>
      <w:sz w:val="20"/>
      <w:szCs w:val="20"/>
    </w:rPr>
  </w:style>
  <w:style w:type="character" w:customStyle="1" w:styleId="ae">
    <w:name w:val="Текст примечания Знак"/>
    <w:basedOn w:val="a0"/>
    <w:link w:val="ad"/>
    <w:uiPriority w:val="99"/>
    <w:semiHidden/>
    <w:rsid w:val="008C454C"/>
    <w:rPr>
      <w:rFonts w:eastAsiaTheme="minorEastAsia"/>
      <w:sz w:val="20"/>
      <w:szCs w:val="20"/>
      <w:lang w:val="uk-UA" w:eastAsia="uk-UA"/>
    </w:rPr>
  </w:style>
  <w:style w:type="paragraph" w:styleId="af">
    <w:name w:val="annotation subject"/>
    <w:basedOn w:val="ad"/>
    <w:next w:val="ad"/>
    <w:link w:val="af0"/>
    <w:uiPriority w:val="99"/>
    <w:semiHidden/>
    <w:unhideWhenUsed/>
    <w:rsid w:val="008C454C"/>
    <w:rPr>
      <w:b/>
      <w:bCs/>
    </w:rPr>
  </w:style>
  <w:style w:type="character" w:customStyle="1" w:styleId="af0">
    <w:name w:val="Тема примечания Знак"/>
    <w:basedOn w:val="ae"/>
    <w:link w:val="af"/>
    <w:uiPriority w:val="99"/>
    <w:semiHidden/>
    <w:rsid w:val="008C454C"/>
    <w:rPr>
      <w:rFonts w:eastAsiaTheme="minorEastAsia"/>
      <w:b/>
      <w:bCs/>
      <w:sz w:val="20"/>
      <w:szCs w:val="20"/>
      <w:lang w:val="uk-UA" w:eastAsia="uk-UA"/>
    </w:rPr>
  </w:style>
  <w:style w:type="table" w:customStyle="1" w:styleId="5">
    <w:name w:val="Сетка таблицы5"/>
    <w:basedOn w:val="a1"/>
    <w:next w:val="a3"/>
    <w:uiPriority w:val="59"/>
    <w:rsid w:val="00731B66"/>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E582C"/>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6279D"/>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1D1D59"/>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82D66"/>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7B4B9A"/>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484013"/>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746635"/>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3C73EE"/>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9F0CB4"/>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1957C0"/>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F21226"/>
  </w:style>
  <w:style w:type="table" w:customStyle="1" w:styleId="160">
    <w:name w:val="Сетка таблицы16"/>
    <w:basedOn w:val="a1"/>
    <w:next w:val="a3"/>
    <w:uiPriority w:val="99"/>
    <w:rsid w:val="00F2122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F212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F212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F212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8177E0"/>
  </w:style>
  <w:style w:type="table" w:customStyle="1" w:styleId="18">
    <w:name w:val="Сетка таблицы18"/>
    <w:basedOn w:val="a1"/>
    <w:next w:val="a3"/>
    <w:uiPriority w:val="99"/>
    <w:rsid w:val="008177E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8177E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8177E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8177E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C86D6D"/>
  </w:style>
  <w:style w:type="table" w:customStyle="1" w:styleId="200">
    <w:name w:val="Сетка таблицы20"/>
    <w:basedOn w:val="a1"/>
    <w:next w:val="a3"/>
    <w:uiPriority w:val="99"/>
    <w:rsid w:val="00C86D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uiPriority w:val="99"/>
    <w:rsid w:val="00C86D6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C86D6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uiPriority w:val="99"/>
    <w:rsid w:val="00C86D6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E15CDF"/>
  </w:style>
  <w:style w:type="table" w:customStyle="1" w:styleId="24">
    <w:name w:val="Сетка таблицы24"/>
    <w:basedOn w:val="a1"/>
    <w:next w:val="a3"/>
    <w:uiPriority w:val="99"/>
    <w:rsid w:val="00E15CDF"/>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15CD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uiPriority w:val="99"/>
    <w:rsid w:val="00E15CD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uiPriority w:val="99"/>
    <w:rsid w:val="00E15CD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6A3E04"/>
  </w:style>
  <w:style w:type="table" w:customStyle="1" w:styleId="26">
    <w:name w:val="Сетка таблицы26"/>
    <w:basedOn w:val="a1"/>
    <w:next w:val="a3"/>
    <w:uiPriority w:val="99"/>
    <w:rsid w:val="006A3E04"/>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6A3E0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uiPriority w:val="99"/>
    <w:rsid w:val="006A3E0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rsid w:val="006A3E0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99614B"/>
  </w:style>
  <w:style w:type="table" w:customStyle="1" w:styleId="28">
    <w:name w:val="Сетка таблицы28"/>
    <w:basedOn w:val="a1"/>
    <w:next w:val="a3"/>
    <w:uiPriority w:val="99"/>
    <w:rsid w:val="0099614B"/>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9961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uiPriority w:val="99"/>
    <w:rsid w:val="009961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uiPriority w:val="99"/>
    <w:rsid w:val="009961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4448">
      <w:bodyDiv w:val="1"/>
      <w:marLeft w:val="0"/>
      <w:marRight w:val="0"/>
      <w:marTop w:val="0"/>
      <w:marBottom w:val="0"/>
      <w:divBdr>
        <w:top w:val="none" w:sz="0" w:space="0" w:color="auto"/>
        <w:left w:val="none" w:sz="0" w:space="0" w:color="auto"/>
        <w:bottom w:val="none" w:sz="0" w:space="0" w:color="auto"/>
        <w:right w:val="none" w:sz="0" w:space="0" w:color="auto"/>
      </w:divBdr>
    </w:div>
    <w:div w:id="1815563148">
      <w:bodyDiv w:val="1"/>
      <w:marLeft w:val="0"/>
      <w:marRight w:val="0"/>
      <w:marTop w:val="0"/>
      <w:marBottom w:val="0"/>
      <w:divBdr>
        <w:top w:val="none" w:sz="0" w:space="0" w:color="auto"/>
        <w:left w:val="none" w:sz="0" w:space="0" w:color="auto"/>
        <w:bottom w:val="none" w:sz="0" w:space="0" w:color="auto"/>
        <w:right w:val="none" w:sz="0" w:space="0" w:color="auto"/>
      </w:divBdr>
    </w:div>
    <w:div w:id="1984037338">
      <w:bodyDiv w:val="1"/>
      <w:marLeft w:val="0"/>
      <w:marRight w:val="0"/>
      <w:marTop w:val="0"/>
      <w:marBottom w:val="0"/>
      <w:divBdr>
        <w:top w:val="none" w:sz="0" w:space="0" w:color="auto"/>
        <w:left w:val="none" w:sz="0" w:space="0" w:color="auto"/>
        <w:bottom w:val="none" w:sz="0" w:space="0" w:color="auto"/>
        <w:right w:val="none" w:sz="0" w:space="0" w:color="auto"/>
      </w:divBdr>
    </w:div>
    <w:div w:id="20583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4F38-2414-4086-8D4B-818B39A1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11</Pages>
  <Words>16452</Words>
  <Characters>9379</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265</cp:revision>
  <dcterms:created xsi:type="dcterms:W3CDTF">2017-04-13T06:21:00Z</dcterms:created>
  <dcterms:modified xsi:type="dcterms:W3CDTF">2019-05-06T10:21:00Z</dcterms:modified>
</cp:coreProperties>
</file>