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1565"/>
        <w:gridCol w:w="5108"/>
      </w:tblGrid>
      <w:tr w:rsidR="009F62BE" w:rsidRPr="004A7967" w:rsidTr="002B57EC">
        <w:tc>
          <w:tcPr>
            <w:tcW w:w="1701" w:type="dxa"/>
            <w:vAlign w:val="center"/>
          </w:tcPr>
          <w:p w:rsidR="009F62BE" w:rsidRPr="004A7967" w:rsidRDefault="009F62BE" w:rsidP="002B57EC">
            <w:pPr>
              <w:jc w:val="right"/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</w:pPr>
            <w:r w:rsidRPr="004A7967">
              <w:rPr>
                <w:noProof/>
                <w:color w:val="1D2129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 wp14:anchorId="121826B2" wp14:editId="4391273F">
                  <wp:extent cx="926352" cy="885825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ОФПР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97" t="8929" r="4372"/>
                          <a:stretch/>
                        </pic:blipFill>
                        <pic:spPr bwMode="auto">
                          <a:xfrm>
                            <a:off x="0" y="0"/>
                            <a:ext cx="942825" cy="901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9F62BE" w:rsidRPr="004A7967" w:rsidRDefault="009F62BE" w:rsidP="009F62BE">
            <w:pPr>
              <w:ind w:left="-96"/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</w:pPr>
            <w:r w:rsidRPr="004A7967">
              <w:rPr>
                <w:noProof/>
                <w:color w:val="1D2129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 wp14:anchorId="550D75E2" wp14:editId="007053EB">
                  <wp:extent cx="1752275" cy="70485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ГО ОПР-0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72" t="35470" r="13576" b="35803"/>
                          <a:stretch/>
                        </pic:blipFill>
                        <pic:spPr bwMode="auto">
                          <a:xfrm>
                            <a:off x="0" y="0"/>
                            <a:ext cx="1754150" cy="705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vAlign w:val="center"/>
          </w:tcPr>
          <w:p w:rsidR="009F62BE" w:rsidRPr="004A7967" w:rsidRDefault="009F62BE">
            <w:pPr>
              <w:rPr>
                <w:color w:val="1D2129"/>
                <w:sz w:val="21"/>
                <w:szCs w:val="21"/>
                <w:shd w:val="clear" w:color="auto" w:fill="FFFFFF"/>
                <w:lang w:val="uk-UA"/>
              </w:rPr>
            </w:pPr>
            <w:r w:rsidRPr="004A7967">
              <w:rPr>
                <w:noProof/>
                <w:color w:val="1D2129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 wp14:anchorId="79E6F989" wp14:editId="2CFFE9F1">
                  <wp:extent cx="895350" cy="963639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ЗОДА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64" t="5634" r="6338" b="4931"/>
                          <a:stretch/>
                        </pic:blipFill>
                        <pic:spPr bwMode="auto">
                          <a:xfrm>
                            <a:off x="0" y="0"/>
                            <a:ext cx="905726" cy="97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8" w:type="dxa"/>
            <w:vAlign w:val="center"/>
          </w:tcPr>
          <w:p w:rsidR="009F62BE" w:rsidRPr="004A7967" w:rsidRDefault="009F62BE" w:rsidP="00A51331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</w:p>
          <w:p w:rsidR="009F62BE" w:rsidRPr="004A7967" w:rsidRDefault="009F62BE" w:rsidP="00A51331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uk-UA"/>
              </w:rPr>
            </w:pPr>
            <w:r w:rsidRPr="004A796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uk-UA"/>
              </w:rPr>
              <w:t xml:space="preserve">ДЕПАРТАМЕНТ ІНФОРМАЦІЙНОЇ ДІЯЛЬНОСТІ ТА КОМУНІКАЦІЙ </w:t>
            </w:r>
          </w:p>
          <w:p w:rsidR="009F62BE" w:rsidRPr="004A7967" w:rsidRDefault="009F62BE" w:rsidP="00A51331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uk-UA"/>
              </w:rPr>
            </w:pPr>
            <w:r w:rsidRPr="004A796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uk-UA"/>
              </w:rPr>
              <w:t xml:space="preserve">З ГРОМАДСЬКІСТЮ </w:t>
            </w:r>
          </w:p>
          <w:p w:rsidR="009F62BE" w:rsidRPr="004A7967" w:rsidRDefault="009F62BE" w:rsidP="00A51331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uk-UA"/>
              </w:rPr>
            </w:pPr>
            <w:r w:rsidRPr="004A796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  <w:lang w:val="uk-UA"/>
              </w:rPr>
              <w:t>ЗАПОРІЗЬКОЇ ОБЛАСНОЇ ДЕРЖАВНОЇ АДМІНІСТРАЦІЇ</w:t>
            </w:r>
          </w:p>
          <w:p w:rsidR="009F62BE" w:rsidRPr="004A7967" w:rsidRDefault="009F62BE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29223C" w:rsidRPr="004A7967" w:rsidRDefault="008426AE" w:rsidP="008426AE">
      <w:pPr>
        <w:ind w:left="-426"/>
        <w:rPr>
          <w:color w:val="1D2129"/>
          <w:sz w:val="21"/>
          <w:szCs w:val="21"/>
          <w:shd w:val="clear" w:color="auto" w:fill="FFFFFF"/>
          <w:lang w:val="uk-UA"/>
        </w:rPr>
      </w:pPr>
      <w:r w:rsidRPr="004A7967">
        <w:rPr>
          <w:noProof/>
          <w:lang w:eastAsia="ru-RU"/>
        </w:rPr>
        <w:drawing>
          <wp:inline distT="0" distB="0" distL="0" distR="0" wp14:anchorId="46094BCC" wp14:editId="07009C02">
            <wp:extent cx="7000875" cy="2546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23C" w:rsidRPr="004A7967" w:rsidRDefault="00276138" w:rsidP="00276138">
      <w:pPr>
        <w:spacing w:after="0"/>
        <w:jc w:val="center"/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  <w:lang w:val="uk-UA"/>
        </w:rPr>
      </w:pPr>
      <w:r w:rsidRPr="004A7967"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  <w:lang w:val="uk-UA"/>
        </w:rPr>
        <w:t>ПРОГРАМА ПРАКТИЧНОГО СЕМІНАРУ-ТРЕНІНГУ</w:t>
      </w:r>
    </w:p>
    <w:p w:rsidR="00276138" w:rsidRPr="004A7967" w:rsidRDefault="00276138" w:rsidP="002761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A7967">
        <w:rPr>
          <w:rFonts w:ascii="Times New Roman" w:hAnsi="Times New Roman" w:cs="Times New Roman"/>
          <w:b/>
          <w:sz w:val="26"/>
          <w:szCs w:val="26"/>
          <w:lang w:val="uk-UA"/>
        </w:rPr>
        <w:t>«ЄВРОПЕЙСЬКА ІНТЕ</w:t>
      </w:r>
      <w:bookmarkStart w:id="0" w:name="_GoBack"/>
      <w:bookmarkEnd w:id="0"/>
      <w:r w:rsidRPr="004A7967">
        <w:rPr>
          <w:rFonts w:ascii="Times New Roman" w:hAnsi="Times New Roman" w:cs="Times New Roman"/>
          <w:b/>
          <w:sz w:val="26"/>
          <w:szCs w:val="26"/>
          <w:lang w:val="uk-UA"/>
        </w:rPr>
        <w:t>ГРАЦІЯ: РОЛЬ ТА МОЖЛИВОСТІ</w:t>
      </w:r>
    </w:p>
    <w:p w:rsidR="00276138" w:rsidRPr="004A7967" w:rsidRDefault="00276138" w:rsidP="00276138">
      <w:pPr>
        <w:spacing w:after="0"/>
        <w:jc w:val="center"/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  <w:lang w:val="uk-UA"/>
        </w:rPr>
      </w:pPr>
      <w:r w:rsidRPr="004A7967">
        <w:rPr>
          <w:rFonts w:ascii="Times New Roman" w:hAnsi="Times New Roman" w:cs="Times New Roman"/>
          <w:b/>
          <w:sz w:val="26"/>
          <w:szCs w:val="26"/>
          <w:lang w:val="uk-UA"/>
        </w:rPr>
        <w:t>ІНСТИТУТІВ ГРОМАДЯНСЬКОГО СУСПІЛЬСТВА»</w:t>
      </w:r>
    </w:p>
    <w:p w:rsidR="0029223C" w:rsidRPr="004A7967" w:rsidRDefault="000109ED" w:rsidP="00135223">
      <w:pPr>
        <w:spacing w:after="0"/>
        <w:jc w:val="center"/>
        <w:rPr>
          <w:rFonts w:ascii="Times New Roman" w:hAnsi="Times New Roman" w:cs="Times New Roman"/>
          <w:i/>
          <w:color w:val="6633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color w:val="663300"/>
          <w:sz w:val="26"/>
          <w:szCs w:val="26"/>
          <w:lang w:val="uk-UA"/>
        </w:rPr>
        <w:t xml:space="preserve">300 </w:t>
      </w:r>
      <w:r w:rsidR="00F37558" w:rsidRPr="004A7967">
        <w:rPr>
          <w:rFonts w:ascii="Times New Roman" w:hAnsi="Times New Roman" w:cs="Times New Roman"/>
          <w:b/>
          <w:i/>
          <w:color w:val="663300"/>
          <w:sz w:val="26"/>
          <w:szCs w:val="26"/>
          <w:lang w:val="uk-UA"/>
        </w:rPr>
        <w:t>зала Запорізької обласної державної адміністрації</w:t>
      </w:r>
      <w:r w:rsidR="00135223" w:rsidRPr="004A7967">
        <w:rPr>
          <w:rFonts w:ascii="Times New Roman" w:hAnsi="Times New Roman" w:cs="Times New Roman"/>
          <w:i/>
          <w:color w:val="663300"/>
          <w:sz w:val="26"/>
          <w:szCs w:val="26"/>
          <w:shd w:val="clear" w:color="auto" w:fill="FFFFFF"/>
          <w:lang w:val="uk-UA"/>
        </w:rPr>
        <w:t>,</w:t>
      </w:r>
    </w:p>
    <w:p w:rsidR="00F37558" w:rsidRPr="004A7967" w:rsidRDefault="000109ED" w:rsidP="00F37558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i/>
          <w:color w:val="6633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color w:val="663300"/>
          <w:sz w:val="26"/>
          <w:szCs w:val="26"/>
          <w:lang w:val="uk-UA"/>
        </w:rPr>
        <w:t>14</w:t>
      </w:r>
      <w:r w:rsidR="00F37558" w:rsidRPr="004A7967">
        <w:rPr>
          <w:rFonts w:ascii="Times New Roman" w:hAnsi="Times New Roman" w:cs="Times New Roman"/>
          <w:b/>
          <w:i/>
          <w:color w:val="663300"/>
          <w:sz w:val="26"/>
          <w:szCs w:val="26"/>
          <w:lang w:val="uk-UA"/>
        </w:rPr>
        <w:t xml:space="preserve"> лютого 2020 року</w:t>
      </w:r>
    </w:p>
    <w:p w:rsidR="00F37558" w:rsidRPr="004A7967" w:rsidRDefault="00F37558" w:rsidP="00F37558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i/>
          <w:color w:val="663300"/>
          <w:sz w:val="26"/>
          <w:szCs w:val="26"/>
          <w:lang w:val="uk-UA"/>
        </w:rPr>
      </w:pPr>
    </w:p>
    <w:p w:rsidR="00F37558" w:rsidRPr="004A7967" w:rsidRDefault="00F37558" w:rsidP="000109ED">
      <w:pPr>
        <w:spacing w:after="0" w:line="240" w:lineRule="exact"/>
        <w:jc w:val="both"/>
        <w:rPr>
          <w:rFonts w:ascii="Times New Roman" w:eastAsia="Times New Roman" w:hAnsi="Times New Roman"/>
          <w:bCs/>
          <w:i/>
          <w:iCs/>
          <w:lang w:val="uk-UA"/>
        </w:rPr>
      </w:pPr>
      <w:r w:rsidRPr="004A7967">
        <w:rPr>
          <w:rFonts w:ascii="Times New Roman" w:hAnsi="Times New Roman" w:cs="Times New Roman"/>
          <w:b/>
          <w:i/>
          <w:color w:val="1D2129"/>
          <w:shd w:val="clear" w:color="auto" w:fill="FFFFFF"/>
          <w:lang w:val="uk-UA"/>
        </w:rPr>
        <w:t xml:space="preserve">Модератор: </w:t>
      </w:r>
      <w:r w:rsidRPr="004A7967">
        <w:rPr>
          <w:rFonts w:ascii="Times New Roman" w:hAnsi="Times New Roman" w:cs="Times New Roman"/>
          <w:b/>
          <w:color w:val="1D2129"/>
          <w:shd w:val="clear" w:color="auto" w:fill="FFFFFF"/>
          <w:lang w:val="uk-UA"/>
        </w:rPr>
        <w:t>Деркач Ірина</w:t>
      </w:r>
      <w:r w:rsidRPr="004A7967">
        <w:rPr>
          <w:rFonts w:ascii="Times New Roman" w:hAnsi="Times New Roman" w:cs="Times New Roman"/>
          <w:b/>
          <w:i/>
          <w:color w:val="1D2129"/>
          <w:shd w:val="clear" w:color="auto" w:fill="FFFFFF"/>
          <w:lang w:val="uk-UA"/>
        </w:rPr>
        <w:t>,</w:t>
      </w:r>
      <w:r w:rsidRPr="004A7967">
        <w:rPr>
          <w:rFonts w:ascii="Times New Roman" w:hAnsi="Times New Roman" w:cs="Times New Roman"/>
          <w:i/>
          <w:color w:val="1D2129"/>
          <w:shd w:val="clear" w:color="auto" w:fill="FFFFFF"/>
          <w:lang w:val="uk-UA"/>
        </w:rPr>
        <w:t xml:space="preserve"> </w:t>
      </w:r>
      <w:r w:rsidR="00866862" w:rsidRPr="004A7967">
        <w:rPr>
          <w:rFonts w:ascii="Times New Roman" w:hAnsi="Times New Roman" w:cs="Times New Roman"/>
          <w:i/>
          <w:color w:val="1D2129"/>
          <w:shd w:val="clear" w:color="auto" w:fill="FFFFFF"/>
          <w:lang w:val="uk-UA"/>
        </w:rPr>
        <w:t>керівниця</w:t>
      </w:r>
      <w:r w:rsidRPr="004A7967">
        <w:rPr>
          <w:rFonts w:ascii="Times New Roman" w:hAnsi="Times New Roman" w:cs="Times New Roman"/>
          <w:i/>
          <w:color w:val="1D2129"/>
          <w:shd w:val="clear" w:color="auto" w:fill="FFFFFF"/>
          <w:lang w:val="uk-UA"/>
        </w:rPr>
        <w:t xml:space="preserve"> ГО «Офіс перспективного розвитку»</w:t>
      </w:r>
      <w:r w:rsidR="00CC1753" w:rsidRPr="004A7967">
        <w:rPr>
          <w:rFonts w:ascii="Times New Roman" w:hAnsi="Times New Roman" w:cs="Times New Roman"/>
          <w:i/>
          <w:color w:val="1D2129"/>
          <w:shd w:val="clear" w:color="auto" w:fill="FFFFFF"/>
          <w:lang w:val="uk-UA"/>
        </w:rPr>
        <w:t xml:space="preserve">, </w:t>
      </w:r>
      <w:r w:rsidR="00CC1753" w:rsidRPr="004A7967">
        <w:rPr>
          <w:rFonts w:ascii="Times New Roman" w:hAnsi="Times New Roman"/>
          <w:i/>
          <w:lang w:val="uk-UA"/>
        </w:rPr>
        <w:t xml:space="preserve">кандидат економічних наук, </w:t>
      </w:r>
      <w:r w:rsidR="00CC1753" w:rsidRPr="004A7967">
        <w:rPr>
          <w:rFonts w:ascii="Times New Roman" w:eastAsia="Times New Roman" w:hAnsi="Times New Roman"/>
          <w:bCs/>
          <w:i/>
          <w:iCs/>
          <w:lang w:val="uk-UA"/>
        </w:rPr>
        <w:t>менеджер європейських проектів (</w:t>
      </w:r>
      <w:r w:rsidR="00CC1753" w:rsidRPr="004A7967">
        <w:rPr>
          <w:rFonts w:ascii="Times New Roman" w:hAnsi="Times New Roman"/>
          <w:i/>
          <w:lang w:val="uk-UA"/>
        </w:rPr>
        <w:t>UNS, Польща)</w:t>
      </w:r>
      <w:r w:rsidR="00CC1753" w:rsidRPr="004A7967">
        <w:rPr>
          <w:rFonts w:ascii="Times New Roman" w:eastAsia="Times New Roman" w:hAnsi="Times New Roman"/>
          <w:bCs/>
          <w:i/>
          <w:iCs/>
          <w:lang w:val="uk-UA"/>
        </w:rPr>
        <w:t>,</w:t>
      </w:r>
      <w:r w:rsidR="00CC1753" w:rsidRPr="004A7967">
        <w:rPr>
          <w:rFonts w:ascii="Times New Roman" w:hAnsi="Times New Roman"/>
          <w:bCs/>
          <w:i/>
          <w:iCs/>
          <w:lang w:val="uk-UA"/>
        </w:rPr>
        <w:t xml:space="preserve"> сертифікований</w:t>
      </w:r>
      <w:r w:rsidR="00CC1753" w:rsidRPr="004A7967">
        <w:rPr>
          <w:rFonts w:ascii="Times New Roman" w:eastAsia="Times New Roman" w:hAnsi="Times New Roman"/>
          <w:bCs/>
          <w:i/>
          <w:iCs/>
          <w:lang w:val="uk-UA"/>
        </w:rPr>
        <w:t xml:space="preserve"> </w:t>
      </w:r>
      <w:r w:rsidR="00866862" w:rsidRPr="004A7967">
        <w:rPr>
          <w:rFonts w:ascii="Times New Roman" w:eastAsia="Times New Roman" w:hAnsi="Times New Roman"/>
          <w:bCs/>
          <w:i/>
          <w:iCs/>
          <w:lang w:val="uk-UA"/>
        </w:rPr>
        <w:t>фахівець</w:t>
      </w:r>
      <w:r w:rsidR="00CC1753" w:rsidRPr="004A7967">
        <w:rPr>
          <w:rFonts w:ascii="Times New Roman" w:eastAsia="Times New Roman" w:hAnsi="Times New Roman"/>
          <w:bCs/>
          <w:i/>
          <w:iCs/>
          <w:lang w:val="uk-UA"/>
        </w:rPr>
        <w:t xml:space="preserve"> з підготовки соціальних та бізнес-проектів до фінансування фондами ЄС,</w:t>
      </w:r>
      <w:r w:rsidR="00CC1753" w:rsidRPr="004A7967">
        <w:rPr>
          <w:rFonts w:ascii="Times New Roman" w:hAnsi="Times New Roman"/>
          <w:bCs/>
          <w:i/>
          <w:iCs/>
          <w:lang w:val="uk-UA"/>
        </w:rPr>
        <w:t xml:space="preserve"> сертифікований</w:t>
      </w:r>
      <w:r w:rsidR="00866862" w:rsidRPr="004A7967">
        <w:rPr>
          <w:rFonts w:ascii="Times New Roman" w:eastAsia="Times New Roman" w:hAnsi="Times New Roman"/>
          <w:bCs/>
          <w:i/>
          <w:iCs/>
          <w:lang w:val="uk-UA"/>
        </w:rPr>
        <w:t xml:space="preserve"> фахівець</w:t>
      </w:r>
      <w:r w:rsidR="00CC1753" w:rsidRPr="004A7967">
        <w:rPr>
          <w:rFonts w:ascii="Times New Roman" w:eastAsia="Times New Roman" w:hAnsi="Times New Roman"/>
          <w:bCs/>
          <w:i/>
          <w:iCs/>
          <w:lang w:val="uk-UA"/>
        </w:rPr>
        <w:t xml:space="preserve"> з «Рівності можливостей в проектах Європейського Союзу»,</w:t>
      </w:r>
      <w:r w:rsidR="00CC1753" w:rsidRPr="004A7967">
        <w:rPr>
          <w:rFonts w:ascii="Times New Roman" w:hAnsi="Times New Roman"/>
          <w:bCs/>
          <w:i/>
          <w:iCs/>
          <w:lang w:val="uk-UA"/>
        </w:rPr>
        <w:t xml:space="preserve"> </w:t>
      </w:r>
      <w:r w:rsidR="00CC1753" w:rsidRPr="004A7967">
        <w:rPr>
          <w:rFonts w:ascii="Times New Roman" w:eastAsia="Times New Roman" w:hAnsi="Times New Roman"/>
          <w:bCs/>
          <w:i/>
          <w:iCs/>
          <w:lang w:val="uk-UA"/>
        </w:rPr>
        <w:t>член</w:t>
      </w:r>
      <w:r w:rsidR="00866862" w:rsidRPr="004A7967">
        <w:rPr>
          <w:rFonts w:ascii="Times New Roman" w:eastAsia="Times New Roman" w:hAnsi="Times New Roman"/>
          <w:bCs/>
          <w:i/>
          <w:iCs/>
          <w:lang w:val="uk-UA"/>
        </w:rPr>
        <w:t>киня</w:t>
      </w:r>
      <w:r w:rsidR="00CC1753" w:rsidRPr="004A7967">
        <w:rPr>
          <w:rFonts w:ascii="Times New Roman" w:eastAsia="Times New Roman" w:hAnsi="Times New Roman"/>
          <w:bCs/>
          <w:i/>
          <w:iCs/>
          <w:lang w:val="uk-UA"/>
        </w:rPr>
        <w:t xml:space="preserve"> Асоціації проектних менеджерів України.</w:t>
      </w:r>
    </w:p>
    <w:p w:rsidR="00CC1753" w:rsidRPr="004A7967" w:rsidRDefault="00CC1753" w:rsidP="00F37558">
      <w:pPr>
        <w:spacing w:after="0"/>
        <w:jc w:val="right"/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  <w:lang w:val="uk-UA"/>
        </w:rPr>
      </w:pPr>
    </w:p>
    <w:p w:rsidR="008426AE" w:rsidRPr="004A7967" w:rsidRDefault="00CC1753" w:rsidP="00CE5FDA">
      <w:pPr>
        <w:spacing w:after="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</w:pPr>
      <w:r w:rsidRPr="000109E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>Мета заходу</w:t>
      </w:r>
      <w:r w:rsidRPr="004A7967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uk-UA"/>
        </w:rPr>
        <w:t>:</w:t>
      </w:r>
      <w:r w:rsidRPr="004A79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r w:rsidR="00CE5FDA" w:rsidRPr="004A79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 xml:space="preserve"> активізація </w:t>
      </w:r>
      <w:r w:rsidR="00CB1842" w:rsidRPr="004A79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>участі інститутів громадянського суспільства Запорізької області в процесі</w:t>
      </w:r>
      <w:r w:rsidR="00CE5FDA" w:rsidRPr="004A79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 xml:space="preserve"> європейської інтеграції, підтримка місцевої влади та посилення громадської обізнаності щодо </w:t>
      </w:r>
      <w:r w:rsidR="00CB1842" w:rsidRPr="004A79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>можливостей</w:t>
      </w:r>
      <w:r w:rsidR="00CE5FDA" w:rsidRPr="004A79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 xml:space="preserve"> у сфері європейськ</w:t>
      </w:r>
      <w:r w:rsidR="00CB1842" w:rsidRPr="004A79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>ої інтеграції</w:t>
      </w:r>
      <w:r w:rsidR="00CE5FDA" w:rsidRPr="004A79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>.</w:t>
      </w:r>
    </w:p>
    <w:p w:rsidR="008426AE" w:rsidRPr="004A7967" w:rsidRDefault="008426AE" w:rsidP="008426AE">
      <w:pPr>
        <w:spacing w:after="0"/>
        <w:ind w:left="426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4"/>
        <w:tblW w:w="10206" w:type="dxa"/>
        <w:tblInd w:w="281" w:type="dxa"/>
        <w:tblLook w:val="04A0" w:firstRow="1" w:lastRow="0" w:firstColumn="1" w:lastColumn="0" w:noHBand="0" w:noVBand="1"/>
      </w:tblPr>
      <w:tblGrid>
        <w:gridCol w:w="1418"/>
        <w:gridCol w:w="8788"/>
      </w:tblGrid>
      <w:tr w:rsidR="008426AE" w:rsidRPr="004A7967" w:rsidTr="00065BFC">
        <w:tc>
          <w:tcPr>
            <w:tcW w:w="1418" w:type="dxa"/>
          </w:tcPr>
          <w:p w:rsidR="008426AE" w:rsidRPr="004A7967" w:rsidRDefault="008426AE" w:rsidP="000109ED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09.45-10.00</w:t>
            </w:r>
          </w:p>
        </w:tc>
        <w:tc>
          <w:tcPr>
            <w:tcW w:w="8788" w:type="dxa"/>
          </w:tcPr>
          <w:p w:rsidR="008426AE" w:rsidRPr="004A7967" w:rsidRDefault="008426AE" w:rsidP="00D87D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учасників тренінгу</w:t>
            </w:r>
          </w:p>
        </w:tc>
      </w:tr>
      <w:tr w:rsidR="008426AE" w:rsidRPr="004A7967" w:rsidTr="00477887">
        <w:trPr>
          <w:trHeight w:val="386"/>
        </w:trPr>
        <w:tc>
          <w:tcPr>
            <w:tcW w:w="1418" w:type="dxa"/>
          </w:tcPr>
          <w:p w:rsidR="008426AE" w:rsidRPr="004A7967" w:rsidRDefault="008426AE" w:rsidP="000109ED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10.00-10.10</w:t>
            </w:r>
          </w:p>
        </w:tc>
        <w:tc>
          <w:tcPr>
            <w:tcW w:w="8788" w:type="dxa"/>
          </w:tcPr>
          <w:p w:rsidR="008426AE" w:rsidRPr="004A7967" w:rsidRDefault="008426AE" w:rsidP="00D87D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Вітальне слово</w:t>
            </w:r>
          </w:p>
        </w:tc>
      </w:tr>
      <w:tr w:rsidR="00495F57" w:rsidRPr="004A7967" w:rsidTr="00065BFC">
        <w:tc>
          <w:tcPr>
            <w:tcW w:w="10206" w:type="dxa"/>
            <w:gridSpan w:val="2"/>
          </w:tcPr>
          <w:p w:rsidR="00495F57" w:rsidRPr="004A7967" w:rsidRDefault="00495F57" w:rsidP="002B57EC">
            <w:pPr>
              <w:jc w:val="center"/>
              <w:rPr>
                <w:rFonts w:ascii="Times New Roman" w:hAnsi="Times New Roman" w:cs="Times New Roman"/>
                <w:b/>
                <w:color w:val="663300"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 w:cs="Times New Roman"/>
                <w:b/>
                <w:color w:val="663300"/>
                <w:sz w:val="24"/>
                <w:szCs w:val="24"/>
                <w:lang w:val="uk-UA"/>
              </w:rPr>
              <w:t xml:space="preserve">Сесія 1. Євроінтеграційні процеси: сучасний стан та участь </w:t>
            </w:r>
            <w:r w:rsidR="002B57EC" w:rsidRPr="004A7967">
              <w:rPr>
                <w:rFonts w:ascii="Times New Roman" w:hAnsi="Times New Roman" w:cs="Times New Roman"/>
                <w:b/>
                <w:color w:val="663300"/>
                <w:sz w:val="24"/>
                <w:szCs w:val="24"/>
                <w:lang w:val="uk-UA"/>
              </w:rPr>
              <w:t>ІГС</w:t>
            </w:r>
          </w:p>
        </w:tc>
      </w:tr>
      <w:tr w:rsidR="008426AE" w:rsidRPr="00477887" w:rsidTr="00065BFC">
        <w:tc>
          <w:tcPr>
            <w:tcW w:w="1418" w:type="dxa"/>
          </w:tcPr>
          <w:p w:rsidR="008426AE" w:rsidRPr="004A7967" w:rsidRDefault="008426AE" w:rsidP="004D0B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495F57"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.10-10.40</w:t>
            </w:r>
            <w:r w:rsidR="00CE5FDA"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88" w:type="dxa"/>
          </w:tcPr>
          <w:p w:rsidR="00CE5FDA" w:rsidRPr="004A7967" w:rsidRDefault="00CE5FDA" w:rsidP="004D0B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«Євромапа України: рейтинг європейської інтеграції областей»</w:t>
            </w:r>
          </w:p>
          <w:p w:rsidR="008426AE" w:rsidRPr="004A7967" w:rsidRDefault="00CE5FDA" w:rsidP="004D0B5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A7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Офіс </w:t>
            </w:r>
            <w:r w:rsidRPr="004A7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європейської та євроатлантичної інтеграції України</w:t>
            </w:r>
            <w:r w:rsidR="004A7967" w:rsidRPr="004A7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495F57" w:rsidRPr="004A7967" w:rsidTr="00065BFC">
        <w:tc>
          <w:tcPr>
            <w:tcW w:w="1418" w:type="dxa"/>
          </w:tcPr>
          <w:p w:rsidR="00495F57" w:rsidRPr="004A7967" w:rsidRDefault="00495F57" w:rsidP="004D0B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10.40-11.00</w:t>
            </w:r>
          </w:p>
        </w:tc>
        <w:tc>
          <w:tcPr>
            <w:tcW w:w="8788" w:type="dxa"/>
          </w:tcPr>
          <w:p w:rsidR="00495F57" w:rsidRPr="004A7967" w:rsidRDefault="00495F57" w:rsidP="00495F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"Роль запорізьких ІГС у процесах європейської інтеграції" </w:t>
            </w:r>
          </w:p>
          <w:p w:rsidR="00495F57" w:rsidRPr="004A7967" w:rsidRDefault="00495F57" w:rsidP="004D0B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Ігор Зубко,</w:t>
            </w:r>
            <w:r w:rsidRPr="004A7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голова Ради Коаліції громадських об'єднань «Запорізька Рада Реформ»</w:t>
            </w:r>
            <w:r w:rsidR="004A7967" w:rsidRPr="004A7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95F57" w:rsidRPr="004A7967" w:rsidTr="00065BFC">
        <w:tc>
          <w:tcPr>
            <w:tcW w:w="10206" w:type="dxa"/>
            <w:gridSpan w:val="2"/>
          </w:tcPr>
          <w:p w:rsidR="00495F57" w:rsidRPr="004A7967" w:rsidRDefault="00495F57" w:rsidP="002B57EC">
            <w:pPr>
              <w:jc w:val="center"/>
              <w:rPr>
                <w:rFonts w:ascii="Times New Roman" w:hAnsi="Times New Roman"/>
                <w:color w:val="663300"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/>
                <w:b/>
                <w:color w:val="663300"/>
                <w:sz w:val="24"/>
                <w:szCs w:val="24"/>
                <w:lang w:val="uk-UA"/>
              </w:rPr>
              <w:t xml:space="preserve">Сесія 2. </w:t>
            </w:r>
            <w:r w:rsidRPr="004A7967">
              <w:rPr>
                <w:rFonts w:ascii="Times New Roman" w:hAnsi="Times New Roman"/>
                <w:color w:val="663300"/>
                <w:sz w:val="24"/>
                <w:szCs w:val="24"/>
                <w:lang w:val="uk-UA"/>
              </w:rPr>
              <w:t xml:space="preserve"> </w:t>
            </w:r>
            <w:r w:rsidRPr="004A7967">
              <w:rPr>
                <w:rFonts w:ascii="Times New Roman" w:hAnsi="Times New Roman"/>
                <w:b/>
                <w:color w:val="663300"/>
                <w:sz w:val="24"/>
                <w:szCs w:val="24"/>
                <w:lang w:val="uk-UA"/>
              </w:rPr>
              <w:t xml:space="preserve">Євроінтеграційні можливості </w:t>
            </w:r>
            <w:r w:rsidR="002B57EC" w:rsidRPr="004A7967">
              <w:rPr>
                <w:rFonts w:ascii="Times New Roman" w:hAnsi="Times New Roman"/>
                <w:b/>
                <w:color w:val="663300"/>
                <w:sz w:val="24"/>
                <w:szCs w:val="24"/>
                <w:lang w:val="uk-UA"/>
              </w:rPr>
              <w:t>ІГС</w:t>
            </w:r>
          </w:p>
        </w:tc>
      </w:tr>
      <w:tr w:rsidR="008426AE" w:rsidRPr="004A7967" w:rsidTr="00065BFC">
        <w:tc>
          <w:tcPr>
            <w:tcW w:w="1418" w:type="dxa"/>
          </w:tcPr>
          <w:p w:rsidR="008426AE" w:rsidRPr="004A7967" w:rsidRDefault="004D0B59" w:rsidP="00D87D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11.00-12</w:t>
            </w:r>
            <w:r w:rsidR="008426AE"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8426AE"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788" w:type="dxa"/>
          </w:tcPr>
          <w:p w:rsidR="00495F57" w:rsidRPr="004A7967" w:rsidRDefault="004D0B59" w:rsidP="004D0B5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 кейс: </w:t>
            </w:r>
          </w:p>
          <w:p w:rsidR="00866862" w:rsidRPr="004A7967" w:rsidRDefault="00495F57" w:rsidP="00866862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Грантові можливості ІГС: алгоритми пошуку та залучення</w:t>
            </w:r>
          </w:p>
          <w:p w:rsidR="00866862" w:rsidRPr="004A7967" w:rsidRDefault="00495F57" w:rsidP="00461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Ірина Деркач, </w:t>
            </w:r>
            <w:r w:rsidR="00461C9B" w:rsidRPr="004A7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ГО «Офіс перспективного розвитку»</w:t>
            </w:r>
            <w:r w:rsidR="004A7967" w:rsidRPr="004A7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95F57" w:rsidRPr="004A7967" w:rsidTr="00065BFC">
        <w:tc>
          <w:tcPr>
            <w:tcW w:w="1418" w:type="dxa"/>
          </w:tcPr>
          <w:p w:rsidR="00495F57" w:rsidRPr="004A7967" w:rsidRDefault="00495F57" w:rsidP="00D87D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12.00-12.20</w:t>
            </w:r>
          </w:p>
        </w:tc>
        <w:tc>
          <w:tcPr>
            <w:tcW w:w="8788" w:type="dxa"/>
          </w:tcPr>
          <w:p w:rsidR="00495F57" w:rsidRPr="004A7967" w:rsidRDefault="00495F57" w:rsidP="004D0B5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Перерва на каву</w:t>
            </w:r>
          </w:p>
        </w:tc>
      </w:tr>
      <w:tr w:rsidR="008426AE" w:rsidRPr="004A7967" w:rsidTr="00065BFC">
        <w:tc>
          <w:tcPr>
            <w:tcW w:w="1418" w:type="dxa"/>
          </w:tcPr>
          <w:p w:rsidR="008426AE" w:rsidRPr="004A7967" w:rsidRDefault="00495F57" w:rsidP="002B57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12.20</w:t>
            </w:r>
            <w:r w:rsidR="008426AE"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8426AE"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426AE"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788" w:type="dxa"/>
          </w:tcPr>
          <w:p w:rsidR="00495F57" w:rsidRPr="004A7967" w:rsidRDefault="00495F57" w:rsidP="00495F5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 кейс: </w:t>
            </w:r>
          </w:p>
          <w:p w:rsidR="00495F57" w:rsidRPr="004A7967" w:rsidRDefault="00461C9B" w:rsidP="00D87DFC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Основні аспекти розробки дизайну та підготовки проектної заявки до фондів ЄС та інш</w:t>
            </w:r>
            <w:r w:rsidR="004A7967" w:rsidRPr="004A79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их донорів, присутніх в Україні</w:t>
            </w:r>
          </w:p>
          <w:p w:rsidR="00866862" w:rsidRPr="004A7967" w:rsidRDefault="00866862" w:rsidP="00D87D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Ірина Деркач, </w:t>
            </w:r>
            <w:r w:rsidRPr="004A7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ГО «Офіс перспективного розвитку»</w:t>
            </w:r>
            <w:r w:rsidR="00DA3A29" w:rsidRPr="004A7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95F57" w:rsidRPr="00477887" w:rsidTr="00065BFC">
        <w:tc>
          <w:tcPr>
            <w:tcW w:w="1418" w:type="dxa"/>
          </w:tcPr>
          <w:p w:rsidR="00495F57" w:rsidRPr="004A7967" w:rsidRDefault="00495F57" w:rsidP="00495F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13.20-13.50</w:t>
            </w:r>
          </w:p>
        </w:tc>
        <w:tc>
          <w:tcPr>
            <w:tcW w:w="8788" w:type="dxa"/>
          </w:tcPr>
          <w:p w:rsidR="00495F57" w:rsidRPr="004A7967" w:rsidRDefault="00495F57" w:rsidP="00495F5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ІІІ кейс: </w:t>
            </w:r>
          </w:p>
          <w:p w:rsidR="00495F57" w:rsidRPr="004A7967" w:rsidRDefault="00866862" w:rsidP="00D87DFC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Ключові аспекти моніторингу, оцінки, контролю та зві</w:t>
            </w:r>
            <w:r w:rsidR="004A7967" w:rsidRPr="004A79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тування за реалізацією проектів</w:t>
            </w:r>
          </w:p>
          <w:p w:rsidR="00866862" w:rsidRPr="004A7967" w:rsidRDefault="00866862" w:rsidP="002B57EC">
            <w:pPr>
              <w:jc w:val="both"/>
              <w:rPr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Лариса Церетелі, </w:t>
            </w:r>
            <w:r w:rsidRPr="004A7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правління ГО «Цент</w:t>
            </w:r>
            <w:r w:rsidR="00DA3A29" w:rsidRPr="004A7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4A7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медіації та екаунтінгу «Точка зору», керівниця аудиторської фірми "Міраж", членкиня Ра</w:t>
            </w:r>
            <w:r w:rsidR="002B57EC" w:rsidRPr="004A7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 Аудиторської палати України.</w:t>
            </w:r>
          </w:p>
        </w:tc>
      </w:tr>
      <w:tr w:rsidR="008426AE" w:rsidRPr="004A7967" w:rsidTr="00065BFC">
        <w:tc>
          <w:tcPr>
            <w:tcW w:w="1418" w:type="dxa"/>
          </w:tcPr>
          <w:p w:rsidR="008426AE" w:rsidRPr="004A7967" w:rsidRDefault="00495F57" w:rsidP="00D87D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13.5</w:t>
            </w:r>
            <w:r w:rsidR="008426AE"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0-14.00</w:t>
            </w:r>
          </w:p>
        </w:tc>
        <w:tc>
          <w:tcPr>
            <w:tcW w:w="8788" w:type="dxa"/>
          </w:tcPr>
          <w:p w:rsidR="008426AE" w:rsidRPr="004A7967" w:rsidRDefault="00495F57" w:rsidP="00D87DF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Підсумки тренінгу. Вручення</w:t>
            </w:r>
            <w:r w:rsidRPr="004A7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7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сертифікатів.</w:t>
            </w:r>
          </w:p>
        </w:tc>
      </w:tr>
    </w:tbl>
    <w:p w:rsidR="004054DA" w:rsidRPr="004A7967" w:rsidRDefault="00DA3A29" w:rsidP="00DA3A29">
      <w:pPr>
        <w:spacing w:after="0"/>
        <w:jc w:val="center"/>
        <w:rPr>
          <w:rFonts w:ascii="Times New Roman" w:hAnsi="Times New Roman" w:cs="Times New Roman"/>
          <w:b/>
          <w:i/>
          <w:color w:val="663300"/>
          <w:sz w:val="26"/>
          <w:szCs w:val="26"/>
          <w:shd w:val="clear" w:color="auto" w:fill="FFFFFF"/>
          <w:lang w:val="uk-UA"/>
        </w:rPr>
      </w:pPr>
      <w:r w:rsidRPr="004A7967">
        <w:rPr>
          <w:rFonts w:ascii="Times New Roman" w:hAnsi="Times New Roman" w:cs="Times New Roman"/>
          <w:b/>
          <w:i/>
          <w:color w:val="663300"/>
          <w:sz w:val="26"/>
          <w:szCs w:val="26"/>
          <w:shd w:val="clear" w:color="auto" w:fill="FFFFFF"/>
          <w:lang w:val="uk-UA"/>
        </w:rPr>
        <w:t xml:space="preserve">До участі у заході запрошуються представники інститутів громадянського суспільства </w:t>
      </w:r>
    </w:p>
    <w:p w:rsidR="002B57EC" w:rsidRPr="004A7967" w:rsidRDefault="00DA3A29" w:rsidP="00DA3A29">
      <w:pPr>
        <w:spacing w:after="0"/>
        <w:jc w:val="center"/>
        <w:rPr>
          <w:rFonts w:ascii="Times New Roman" w:hAnsi="Times New Roman" w:cs="Times New Roman"/>
          <w:b/>
          <w:i/>
          <w:color w:val="663300"/>
          <w:sz w:val="26"/>
          <w:szCs w:val="26"/>
          <w:shd w:val="clear" w:color="auto" w:fill="FFFFFF"/>
          <w:lang w:val="uk-UA"/>
        </w:rPr>
      </w:pPr>
      <w:r w:rsidRPr="004A7967">
        <w:rPr>
          <w:rFonts w:ascii="Times New Roman" w:hAnsi="Times New Roman" w:cs="Times New Roman"/>
          <w:b/>
          <w:i/>
          <w:color w:val="663300"/>
          <w:sz w:val="26"/>
          <w:szCs w:val="26"/>
          <w:shd w:val="clear" w:color="auto" w:fill="FFFFFF"/>
          <w:lang w:val="uk-UA"/>
        </w:rPr>
        <w:t>м. Запоріжжя та Запорізької області.</w:t>
      </w:r>
    </w:p>
    <w:p w:rsidR="00DA3A29" w:rsidRPr="004A7967" w:rsidRDefault="00DA3A29" w:rsidP="00DA3A29">
      <w:pPr>
        <w:spacing w:after="0"/>
        <w:jc w:val="center"/>
        <w:rPr>
          <w:rFonts w:ascii="Times New Roman" w:hAnsi="Times New Roman" w:cs="Times New Roman"/>
          <w:b/>
          <w:i/>
          <w:color w:val="663300"/>
          <w:sz w:val="26"/>
          <w:szCs w:val="26"/>
          <w:shd w:val="clear" w:color="auto" w:fill="FFFFFF"/>
          <w:lang w:val="uk-UA"/>
        </w:rPr>
      </w:pPr>
      <w:r w:rsidRPr="004A7967">
        <w:rPr>
          <w:rFonts w:ascii="Times New Roman" w:hAnsi="Times New Roman" w:cs="Times New Roman"/>
          <w:b/>
          <w:i/>
          <w:color w:val="663300"/>
          <w:sz w:val="26"/>
          <w:szCs w:val="26"/>
          <w:shd w:val="clear" w:color="auto" w:fill="FFFFFF"/>
          <w:lang w:val="uk-UA"/>
        </w:rPr>
        <w:t>Реєстрація обов’язкова</w:t>
      </w:r>
      <w:r w:rsidR="000109ED">
        <w:rPr>
          <w:rFonts w:ascii="Times New Roman" w:hAnsi="Times New Roman" w:cs="Times New Roman"/>
          <w:b/>
          <w:i/>
          <w:color w:val="663300"/>
          <w:sz w:val="26"/>
          <w:szCs w:val="26"/>
          <w:shd w:val="clear" w:color="auto" w:fill="FFFFFF"/>
          <w:lang w:val="uk-UA"/>
        </w:rPr>
        <w:t xml:space="preserve"> до 12.02.2020</w:t>
      </w:r>
      <w:r w:rsidRPr="004A7967">
        <w:rPr>
          <w:rFonts w:ascii="Times New Roman" w:hAnsi="Times New Roman" w:cs="Times New Roman"/>
          <w:b/>
          <w:i/>
          <w:color w:val="663300"/>
          <w:sz w:val="26"/>
          <w:szCs w:val="26"/>
          <w:shd w:val="clear" w:color="auto" w:fill="FFFFFF"/>
          <w:lang w:val="uk-UA"/>
        </w:rPr>
        <w:t>!</w:t>
      </w:r>
      <w:r w:rsidR="002B57EC" w:rsidRPr="004A7967">
        <w:rPr>
          <w:rFonts w:ascii="Times New Roman" w:hAnsi="Times New Roman" w:cs="Times New Roman"/>
          <w:b/>
          <w:i/>
          <w:color w:val="663300"/>
          <w:sz w:val="26"/>
          <w:szCs w:val="26"/>
          <w:shd w:val="clear" w:color="auto" w:fill="FFFFFF"/>
          <w:lang w:val="uk-UA"/>
        </w:rPr>
        <w:t xml:space="preserve"> </w:t>
      </w:r>
      <w:r w:rsidRPr="004A7967">
        <w:rPr>
          <w:rFonts w:ascii="Times New Roman" w:hAnsi="Times New Roman" w:cs="Times New Roman"/>
          <w:b/>
          <w:i/>
          <w:color w:val="663300"/>
          <w:sz w:val="26"/>
          <w:szCs w:val="26"/>
          <w:shd w:val="clear" w:color="auto" w:fill="FFFFFF"/>
          <w:lang w:val="uk-UA"/>
        </w:rPr>
        <w:t>Зареєструватися можна за посиланням:</w:t>
      </w:r>
      <w:r w:rsidR="000109ED" w:rsidRPr="000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109ED" w:rsidRPr="00010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https://docs.google.com/forms/d/1wPgKvfhuEvJH_K34N_mZhaOcm4U4iygwuYT-Vq1sEP8/edit?usp=drive_web</w:t>
        </w:r>
      </w:hyperlink>
      <w:r w:rsidR="000109ED" w:rsidRPr="00010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DA3A29" w:rsidRPr="004A7967" w:rsidSect="000109E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3C"/>
    <w:rsid w:val="000109ED"/>
    <w:rsid w:val="00065BFC"/>
    <w:rsid w:val="00112150"/>
    <w:rsid w:val="00135223"/>
    <w:rsid w:val="00276138"/>
    <w:rsid w:val="0029223C"/>
    <w:rsid w:val="002B57EC"/>
    <w:rsid w:val="004054DA"/>
    <w:rsid w:val="00431B03"/>
    <w:rsid w:val="00461C9B"/>
    <w:rsid w:val="00477887"/>
    <w:rsid w:val="00495F57"/>
    <w:rsid w:val="004A7967"/>
    <w:rsid w:val="004D0B59"/>
    <w:rsid w:val="00521762"/>
    <w:rsid w:val="008426AE"/>
    <w:rsid w:val="00866862"/>
    <w:rsid w:val="009F62BE"/>
    <w:rsid w:val="00A51331"/>
    <w:rsid w:val="00B37B74"/>
    <w:rsid w:val="00B62E02"/>
    <w:rsid w:val="00B736A6"/>
    <w:rsid w:val="00C26F1C"/>
    <w:rsid w:val="00CB1842"/>
    <w:rsid w:val="00CC1753"/>
    <w:rsid w:val="00CE5FDA"/>
    <w:rsid w:val="00D15266"/>
    <w:rsid w:val="00DA3A29"/>
    <w:rsid w:val="00F3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23C"/>
    <w:rPr>
      <w:color w:val="0000FF"/>
      <w:u w:val="single"/>
    </w:rPr>
  </w:style>
  <w:style w:type="table" w:styleId="a4">
    <w:name w:val="Table Grid"/>
    <w:basedOn w:val="a1"/>
    <w:uiPriority w:val="39"/>
    <w:rsid w:val="0029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6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23C"/>
    <w:rPr>
      <w:color w:val="0000FF"/>
      <w:u w:val="single"/>
    </w:rPr>
  </w:style>
  <w:style w:type="table" w:styleId="a4">
    <w:name w:val="Table Grid"/>
    <w:basedOn w:val="a1"/>
    <w:uiPriority w:val="39"/>
    <w:rsid w:val="0029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6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wPgKvfhuEvJH_K34N_mZhaOcm4U4iygwuYT-Vq1sEP8/edit?usp=drive_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Деркач</dc:creator>
  <cp:lastModifiedBy>User PC</cp:lastModifiedBy>
  <cp:revision>2</cp:revision>
  <cp:lastPrinted>2020-02-04T10:48:00Z</cp:lastPrinted>
  <dcterms:created xsi:type="dcterms:W3CDTF">2020-02-04T10:48:00Z</dcterms:created>
  <dcterms:modified xsi:type="dcterms:W3CDTF">2020-02-04T10:48:00Z</dcterms:modified>
</cp:coreProperties>
</file>