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04" w:rsidRPr="00107056" w:rsidRDefault="001E6358" w:rsidP="00107056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546B0B">
        <w:rPr>
          <w:rFonts w:ascii="Times New Roman" w:hAnsi="Times New Roman" w:cs="Times New Roman"/>
          <w:b/>
          <w:sz w:val="28"/>
          <w:szCs w:val="28"/>
          <w:u w:val="single"/>
        </w:rPr>
        <w:t>и Запорізької РДА за період з 24.09 по 28</w:t>
      </w:r>
      <w:r w:rsidR="00107056">
        <w:rPr>
          <w:rFonts w:ascii="Times New Roman" w:hAnsi="Times New Roman" w:cs="Times New Roman"/>
          <w:b/>
          <w:sz w:val="28"/>
          <w:szCs w:val="28"/>
          <w:u w:val="single"/>
        </w:rPr>
        <w:t>.09.18</w:t>
      </w:r>
    </w:p>
    <w:tbl>
      <w:tblPr>
        <w:tblStyle w:val="2"/>
        <w:tblpPr w:leftFromText="180" w:rightFromText="180" w:vertAnchor="text" w:horzAnchor="margin" w:tblpXSpec="center" w:tblpY="2649"/>
        <w:tblW w:w="16336" w:type="dxa"/>
        <w:tblLayout w:type="fixed"/>
        <w:tblLook w:val="04A0"/>
      </w:tblPr>
      <w:tblGrid>
        <w:gridCol w:w="534"/>
        <w:gridCol w:w="2835"/>
        <w:gridCol w:w="1842"/>
        <w:gridCol w:w="2835"/>
        <w:gridCol w:w="2977"/>
        <w:gridCol w:w="5313"/>
      </w:tblGrid>
      <w:tr w:rsidR="00107056" w:rsidRPr="00D71D85" w:rsidTr="00107056">
        <w:trPr>
          <w:trHeight w:val="540"/>
        </w:trPr>
        <w:tc>
          <w:tcPr>
            <w:tcW w:w="534" w:type="dxa"/>
          </w:tcPr>
          <w:p w:rsidR="00107056" w:rsidRPr="00D71D85" w:rsidRDefault="00107056" w:rsidP="00107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835" w:type="dxa"/>
          </w:tcPr>
          <w:p w:rsidR="00107056" w:rsidRPr="00F661E3" w:rsidRDefault="00107056" w:rsidP="001070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 xml:space="preserve">Дата та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освіти ЗРДА</w:t>
            </w:r>
          </w:p>
        </w:tc>
        <w:tc>
          <w:tcPr>
            <w:tcW w:w="1842" w:type="dxa"/>
          </w:tcPr>
          <w:p w:rsidR="00107056" w:rsidRPr="00D71D85" w:rsidRDefault="00107056" w:rsidP="0010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35" w:type="dxa"/>
          </w:tcPr>
          <w:p w:rsidR="00107056" w:rsidRPr="00D71D85" w:rsidRDefault="00107056" w:rsidP="0010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977" w:type="dxa"/>
          </w:tcPr>
          <w:p w:rsidR="00107056" w:rsidRPr="00D71D85" w:rsidRDefault="00107056" w:rsidP="0010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5313" w:type="dxa"/>
          </w:tcPr>
          <w:p w:rsidR="00107056" w:rsidRPr="00D71D85" w:rsidRDefault="00107056" w:rsidP="0010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1E6358" w:rsidRPr="000B0D04" w:rsidRDefault="001E6358" w:rsidP="000B0D0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526"/>
        <w:tblW w:w="16443" w:type="dxa"/>
        <w:tblLook w:val="04A0"/>
      </w:tblPr>
      <w:tblGrid>
        <w:gridCol w:w="563"/>
        <w:gridCol w:w="1296"/>
        <w:gridCol w:w="1531"/>
        <w:gridCol w:w="1865"/>
        <w:gridCol w:w="1492"/>
        <w:gridCol w:w="1630"/>
        <w:gridCol w:w="2851"/>
        <w:gridCol w:w="5215"/>
      </w:tblGrid>
      <w:tr w:rsidR="00020ABB" w:rsidTr="009F6B24">
        <w:trPr>
          <w:trHeight w:val="1262"/>
        </w:trPr>
        <w:tc>
          <w:tcPr>
            <w:tcW w:w="563" w:type="dxa"/>
          </w:tcPr>
          <w:p w:rsidR="00020ABB" w:rsidRPr="00BD1D44" w:rsidRDefault="003D2882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</w:tcPr>
          <w:p w:rsidR="00020ABB" w:rsidRPr="00BD1D44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882" w:rsidRPr="00BD1D44"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</w:p>
        </w:tc>
        <w:tc>
          <w:tcPr>
            <w:tcW w:w="1531" w:type="dxa"/>
          </w:tcPr>
          <w:p w:rsidR="00020ABB" w:rsidRPr="00BD1D44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№01-26\1548</w:t>
            </w:r>
          </w:p>
        </w:tc>
        <w:tc>
          <w:tcPr>
            <w:tcW w:w="1865" w:type="dxa"/>
          </w:tcPr>
          <w:p w:rsidR="00020ABB" w:rsidRPr="00BD1D44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92" w:type="dxa"/>
          </w:tcPr>
          <w:p w:rsidR="00020ABB" w:rsidRPr="00BD1D44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630" w:type="dxa"/>
          </w:tcPr>
          <w:p w:rsidR="00020ABB" w:rsidRPr="00BD1D44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020ABB" w:rsidRPr="00BD1D44" w:rsidRDefault="00020ABB" w:rsidP="001070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 Zorro.</w:t>
            </w:r>
          </w:p>
        </w:tc>
        <w:tc>
          <w:tcPr>
            <w:tcW w:w="5215" w:type="dxa"/>
          </w:tcPr>
          <w:p w:rsidR="00020ABB" w:rsidRPr="00BD1D44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End"/>
            <w:r w:rsidRPr="00BD1D44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трансляцію бізнес-сніданку.</w:t>
            </w:r>
          </w:p>
        </w:tc>
      </w:tr>
      <w:tr w:rsidR="00020ABB" w:rsidTr="009F6B24">
        <w:trPr>
          <w:trHeight w:val="983"/>
        </w:trPr>
        <w:tc>
          <w:tcPr>
            <w:tcW w:w="563" w:type="dxa"/>
          </w:tcPr>
          <w:p w:rsidR="00020ABB" w:rsidRPr="00BD1D44" w:rsidRDefault="003D2882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6" w:type="dxa"/>
          </w:tcPr>
          <w:p w:rsidR="00020ABB" w:rsidRPr="00BD1D44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531" w:type="dxa"/>
          </w:tcPr>
          <w:p w:rsidR="00020ABB" w:rsidRPr="00BD1D44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№01-26\1549</w:t>
            </w:r>
          </w:p>
        </w:tc>
        <w:tc>
          <w:tcPr>
            <w:tcW w:w="1865" w:type="dxa"/>
          </w:tcPr>
          <w:p w:rsidR="00020ABB" w:rsidRPr="00BD1D44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92" w:type="dxa"/>
          </w:tcPr>
          <w:p w:rsidR="00020ABB" w:rsidRPr="00BD1D44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1630" w:type="dxa"/>
          </w:tcPr>
          <w:p w:rsidR="00020ABB" w:rsidRPr="00BD1D44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№03.1-16\1178</w:t>
            </w:r>
          </w:p>
        </w:tc>
        <w:tc>
          <w:tcPr>
            <w:tcW w:w="2851" w:type="dxa"/>
          </w:tcPr>
          <w:p w:rsidR="00020ABB" w:rsidRPr="00BD1D44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020ABB" w:rsidRPr="00BD1D44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5215" w:type="dxa"/>
          </w:tcPr>
          <w:p w:rsidR="00020ABB" w:rsidRPr="00BD1D44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Про участь в урочистостях,присвячених Дню працівника освіти.</w:t>
            </w:r>
          </w:p>
        </w:tc>
      </w:tr>
      <w:tr w:rsidR="00020ABB" w:rsidTr="009F6B24">
        <w:trPr>
          <w:trHeight w:val="751"/>
        </w:trPr>
        <w:tc>
          <w:tcPr>
            <w:tcW w:w="563" w:type="dxa"/>
          </w:tcPr>
          <w:p w:rsidR="00020ABB" w:rsidRPr="00BD1D44" w:rsidRDefault="00BB1BB4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6" w:type="dxa"/>
          </w:tcPr>
          <w:p w:rsidR="00020ABB" w:rsidRPr="00BD1D44" w:rsidRDefault="00BB1BB4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531" w:type="dxa"/>
          </w:tcPr>
          <w:p w:rsidR="00020ABB" w:rsidRPr="00BD1D44" w:rsidRDefault="00BB1BB4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№01-26\1550</w:t>
            </w:r>
          </w:p>
        </w:tc>
        <w:tc>
          <w:tcPr>
            <w:tcW w:w="1865" w:type="dxa"/>
          </w:tcPr>
          <w:p w:rsidR="00020ABB" w:rsidRPr="00BD1D44" w:rsidRDefault="00BB1BB4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92" w:type="dxa"/>
          </w:tcPr>
          <w:p w:rsidR="00020ABB" w:rsidRPr="00BD1D44" w:rsidRDefault="00BB1BB4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630" w:type="dxa"/>
          </w:tcPr>
          <w:p w:rsidR="00020ABB" w:rsidRPr="00BD1D44" w:rsidRDefault="00256DA9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№08-38\3267</w:t>
            </w:r>
          </w:p>
        </w:tc>
        <w:tc>
          <w:tcPr>
            <w:tcW w:w="2851" w:type="dxa"/>
          </w:tcPr>
          <w:p w:rsidR="00256DA9" w:rsidRPr="00BD1D44" w:rsidRDefault="00256DA9" w:rsidP="0025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020ABB" w:rsidRPr="00BD1D44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020ABB" w:rsidRPr="00BD1D44" w:rsidRDefault="00256DA9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Про презентацію брошури «Весна 1918 року</w:t>
            </w:r>
            <w:r w:rsidR="00BD1D44" w:rsidRPr="00BD1D44">
              <w:rPr>
                <w:rFonts w:ascii="Times New Roman" w:hAnsi="Times New Roman" w:cs="Times New Roman"/>
                <w:sz w:val="24"/>
                <w:szCs w:val="24"/>
              </w:rPr>
              <w:t>:у боротьбі за Запоріжжя».</w:t>
            </w:r>
          </w:p>
        </w:tc>
      </w:tr>
      <w:tr w:rsidR="00020ABB" w:rsidTr="009F6B24">
        <w:trPr>
          <w:trHeight w:val="1032"/>
        </w:trPr>
        <w:tc>
          <w:tcPr>
            <w:tcW w:w="563" w:type="dxa"/>
          </w:tcPr>
          <w:p w:rsidR="00020ABB" w:rsidRPr="00A17C57" w:rsidRDefault="008427B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6" w:type="dxa"/>
          </w:tcPr>
          <w:p w:rsidR="00020ABB" w:rsidRPr="00A17C57" w:rsidRDefault="008427B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57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531" w:type="dxa"/>
          </w:tcPr>
          <w:p w:rsidR="00020ABB" w:rsidRPr="00A17C57" w:rsidRDefault="008427B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57">
              <w:rPr>
                <w:rFonts w:ascii="Times New Roman" w:hAnsi="Times New Roman" w:cs="Times New Roman"/>
                <w:sz w:val="24"/>
                <w:szCs w:val="24"/>
              </w:rPr>
              <w:t>№01-26\1551</w:t>
            </w:r>
          </w:p>
        </w:tc>
        <w:tc>
          <w:tcPr>
            <w:tcW w:w="1865" w:type="dxa"/>
          </w:tcPr>
          <w:p w:rsidR="00020ABB" w:rsidRPr="00A17C57" w:rsidRDefault="00EF743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57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92" w:type="dxa"/>
          </w:tcPr>
          <w:p w:rsidR="00020ABB" w:rsidRPr="00A17C57" w:rsidRDefault="00EF743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57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1630" w:type="dxa"/>
          </w:tcPr>
          <w:p w:rsidR="00020ABB" w:rsidRPr="00A17C57" w:rsidRDefault="00EF743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57">
              <w:rPr>
                <w:rFonts w:ascii="Times New Roman" w:hAnsi="Times New Roman" w:cs="Times New Roman"/>
                <w:sz w:val="24"/>
                <w:szCs w:val="24"/>
              </w:rPr>
              <w:t>№01-13\255</w:t>
            </w:r>
          </w:p>
        </w:tc>
        <w:tc>
          <w:tcPr>
            <w:tcW w:w="2851" w:type="dxa"/>
          </w:tcPr>
          <w:p w:rsidR="00020ABB" w:rsidRPr="00A17C57" w:rsidRDefault="00EF743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C57">
              <w:rPr>
                <w:rFonts w:ascii="Times New Roman" w:hAnsi="Times New Roman" w:cs="Times New Roman"/>
                <w:sz w:val="24"/>
                <w:szCs w:val="24"/>
              </w:rPr>
              <w:t>Степненський</w:t>
            </w:r>
            <w:proofErr w:type="spellEnd"/>
            <w:r w:rsidRPr="00A17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4EF" w:rsidRPr="00A17C57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</w:p>
          <w:p w:rsidR="00E954EF" w:rsidRPr="00A17C57" w:rsidRDefault="00E954EF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57">
              <w:rPr>
                <w:rFonts w:ascii="Times New Roman" w:hAnsi="Times New Roman" w:cs="Times New Roman"/>
                <w:sz w:val="24"/>
                <w:szCs w:val="24"/>
              </w:rPr>
              <w:t>Дошкільний навчальний заклад (ясла-садок)</w:t>
            </w:r>
          </w:p>
          <w:p w:rsidR="00E954EF" w:rsidRPr="00A17C57" w:rsidRDefault="00E954EF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57">
              <w:rPr>
                <w:rFonts w:ascii="Times New Roman" w:hAnsi="Times New Roman" w:cs="Times New Roman"/>
                <w:sz w:val="24"/>
                <w:szCs w:val="24"/>
              </w:rPr>
              <w:t>«Сонечко».</w:t>
            </w:r>
          </w:p>
        </w:tc>
        <w:tc>
          <w:tcPr>
            <w:tcW w:w="5215" w:type="dxa"/>
          </w:tcPr>
          <w:p w:rsidR="00020ABB" w:rsidRPr="00A17C57" w:rsidRDefault="007721E9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5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проведення попередньої оплати.</w:t>
            </w:r>
          </w:p>
        </w:tc>
      </w:tr>
      <w:tr w:rsidR="00020ABB" w:rsidTr="009F6B24">
        <w:trPr>
          <w:trHeight w:val="1076"/>
        </w:trPr>
        <w:tc>
          <w:tcPr>
            <w:tcW w:w="563" w:type="dxa"/>
          </w:tcPr>
          <w:p w:rsidR="00020ABB" w:rsidRPr="00A17C57" w:rsidRDefault="007721E9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96" w:type="dxa"/>
          </w:tcPr>
          <w:p w:rsidR="00020ABB" w:rsidRPr="004E70EF" w:rsidRDefault="007721E9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F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531" w:type="dxa"/>
          </w:tcPr>
          <w:p w:rsidR="00020ABB" w:rsidRPr="004E70EF" w:rsidRDefault="0047607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F">
              <w:rPr>
                <w:rFonts w:ascii="Times New Roman" w:hAnsi="Times New Roman" w:cs="Times New Roman"/>
                <w:sz w:val="24"/>
                <w:szCs w:val="24"/>
              </w:rPr>
              <w:t>№01-26</w:t>
            </w:r>
            <w:r w:rsidR="007721E9" w:rsidRPr="004E70EF">
              <w:rPr>
                <w:rFonts w:ascii="Times New Roman" w:hAnsi="Times New Roman" w:cs="Times New Roman"/>
                <w:sz w:val="24"/>
                <w:szCs w:val="24"/>
              </w:rPr>
              <w:t>\1552</w:t>
            </w:r>
          </w:p>
        </w:tc>
        <w:tc>
          <w:tcPr>
            <w:tcW w:w="1865" w:type="dxa"/>
          </w:tcPr>
          <w:p w:rsidR="00020ABB" w:rsidRPr="004E70EF" w:rsidRDefault="007721E9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F">
              <w:rPr>
                <w:rFonts w:ascii="Times New Roman" w:hAnsi="Times New Roman" w:cs="Times New Roman"/>
                <w:sz w:val="24"/>
                <w:szCs w:val="24"/>
              </w:rPr>
              <w:t>Розпорядження.</w:t>
            </w:r>
          </w:p>
        </w:tc>
        <w:tc>
          <w:tcPr>
            <w:tcW w:w="1492" w:type="dxa"/>
          </w:tcPr>
          <w:p w:rsidR="00020ABB" w:rsidRPr="004E70EF" w:rsidRDefault="00F557C4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F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1630" w:type="dxa"/>
          </w:tcPr>
          <w:p w:rsidR="00020ABB" w:rsidRPr="004E70EF" w:rsidRDefault="00F557C4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F">
              <w:rPr>
                <w:rFonts w:ascii="Times New Roman" w:hAnsi="Times New Roman" w:cs="Times New Roman"/>
                <w:sz w:val="24"/>
                <w:szCs w:val="24"/>
              </w:rPr>
              <w:t>№559</w:t>
            </w:r>
          </w:p>
        </w:tc>
        <w:tc>
          <w:tcPr>
            <w:tcW w:w="2851" w:type="dxa"/>
          </w:tcPr>
          <w:p w:rsidR="00020ABB" w:rsidRPr="004E70EF" w:rsidRDefault="00F557C4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F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 Запорізької області.</w:t>
            </w:r>
          </w:p>
        </w:tc>
        <w:tc>
          <w:tcPr>
            <w:tcW w:w="5215" w:type="dxa"/>
          </w:tcPr>
          <w:p w:rsidR="00020ABB" w:rsidRPr="004E70EF" w:rsidRDefault="00C87097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F">
              <w:rPr>
                <w:rFonts w:ascii="Times New Roman" w:hAnsi="Times New Roman" w:cs="Times New Roman"/>
                <w:sz w:val="24"/>
                <w:szCs w:val="24"/>
              </w:rPr>
              <w:t>Про затвердження Регламенту Запорізької районної державної адміністрації Запорізької області.</w:t>
            </w:r>
          </w:p>
        </w:tc>
      </w:tr>
      <w:tr w:rsidR="00020ABB" w:rsidTr="009F6B24">
        <w:trPr>
          <w:trHeight w:val="887"/>
        </w:trPr>
        <w:tc>
          <w:tcPr>
            <w:tcW w:w="563" w:type="dxa"/>
          </w:tcPr>
          <w:p w:rsidR="00020ABB" w:rsidRDefault="00A17C57" w:rsidP="00107056">
            <w:r>
              <w:t>6.</w:t>
            </w:r>
          </w:p>
        </w:tc>
        <w:tc>
          <w:tcPr>
            <w:tcW w:w="1296" w:type="dxa"/>
          </w:tcPr>
          <w:p w:rsidR="00020ABB" w:rsidRPr="004E70EF" w:rsidRDefault="0047607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F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531" w:type="dxa"/>
          </w:tcPr>
          <w:p w:rsidR="00020ABB" w:rsidRPr="004E70EF" w:rsidRDefault="0047607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F">
              <w:rPr>
                <w:rFonts w:ascii="Times New Roman" w:hAnsi="Times New Roman" w:cs="Times New Roman"/>
                <w:sz w:val="24"/>
                <w:szCs w:val="24"/>
              </w:rPr>
              <w:t>№01-26\1553</w:t>
            </w:r>
          </w:p>
        </w:tc>
        <w:tc>
          <w:tcPr>
            <w:tcW w:w="1865" w:type="dxa"/>
          </w:tcPr>
          <w:p w:rsidR="00020ABB" w:rsidRPr="004E70EF" w:rsidRDefault="00126616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92" w:type="dxa"/>
          </w:tcPr>
          <w:p w:rsidR="00020ABB" w:rsidRPr="004E70EF" w:rsidRDefault="00126616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630" w:type="dxa"/>
          </w:tcPr>
          <w:p w:rsidR="00020ABB" w:rsidRPr="004E70EF" w:rsidRDefault="00126616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№582</w:t>
            </w:r>
          </w:p>
        </w:tc>
        <w:tc>
          <w:tcPr>
            <w:tcW w:w="2851" w:type="dxa"/>
          </w:tcPr>
          <w:p w:rsidR="00020ABB" w:rsidRPr="004E70EF" w:rsidRDefault="00946832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F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 Запорізької області.</w:t>
            </w:r>
          </w:p>
        </w:tc>
        <w:tc>
          <w:tcPr>
            <w:tcW w:w="5215" w:type="dxa"/>
          </w:tcPr>
          <w:p w:rsidR="00020ABB" w:rsidRPr="004E70EF" w:rsidRDefault="00946832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80-річчя від дня утворення Запорізького району Запорізької області.</w:t>
            </w:r>
          </w:p>
        </w:tc>
      </w:tr>
      <w:tr w:rsidR="00020ABB" w:rsidTr="009F6B24">
        <w:trPr>
          <w:trHeight w:val="970"/>
        </w:trPr>
        <w:tc>
          <w:tcPr>
            <w:tcW w:w="563" w:type="dxa"/>
          </w:tcPr>
          <w:p w:rsidR="00020ABB" w:rsidRDefault="00476073" w:rsidP="00107056">
            <w:r>
              <w:t>7.</w:t>
            </w:r>
          </w:p>
        </w:tc>
        <w:tc>
          <w:tcPr>
            <w:tcW w:w="1296" w:type="dxa"/>
          </w:tcPr>
          <w:p w:rsidR="00020ABB" w:rsidRPr="004E70EF" w:rsidRDefault="0047607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F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531" w:type="dxa"/>
          </w:tcPr>
          <w:p w:rsidR="00020ABB" w:rsidRPr="004E70EF" w:rsidRDefault="0047607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F">
              <w:rPr>
                <w:rFonts w:ascii="Times New Roman" w:hAnsi="Times New Roman" w:cs="Times New Roman"/>
                <w:sz w:val="24"/>
                <w:szCs w:val="24"/>
              </w:rPr>
              <w:t>№01-26\1554</w:t>
            </w:r>
          </w:p>
        </w:tc>
        <w:tc>
          <w:tcPr>
            <w:tcW w:w="1865" w:type="dxa"/>
          </w:tcPr>
          <w:p w:rsidR="00020ABB" w:rsidRPr="004E70EF" w:rsidRDefault="00CD10DF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F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92" w:type="dxa"/>
          </w:tcPr>
          <w:p w:rsidR="00020ABB" w:rsidRPr="004E70EF" w:rsidRDefault="00CD10DF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F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630" w:type="dxa"/>
          </w:tcPr>
          <w:p w:rsidR="00020ABB" w:rsidRPr="004E70EF" w:rsidRDefault="00CD10DF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F">
              <w:rPr>
                <w:rFonts w:ascii="Times New Roman" w:hAnsi="Times New Roman" w:cs="Times New Roman"/>
                <w:sz w:val="24"/>
                <w:szCs w:val="24"/>
              </w:rPr>
              <w:t>№0353</w:t>
            </w:r>
          </w:p>
        </w:tc>
        <w:tc>
          <w:tcPr>
            <w:tcW w:w="2851" w:type="dxa"/>
          </w:tcPr>
          <w:p w:rsidR="00020ABB" w:rsidRPr="004E70EF" w:rsidRDefault="00CD10DF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0EF">
              <w:rPr>
                <w:rFonts w:ascii="Times New Roman" w:hAnsi="Times New Roman" w:cs="Times New Roman"/>
                <w:sz w:val="24"/>
                <w:szCs w:val="24"/>
              </w:rPr>
              <w:t>Кушугумський</w:t>
            </w:r>
            <w:proofErr w:type="spellEnd"/>
            <w:r w:rsidRPr="004E70EF">
              <w:rPr>
                <w:rFonts w:ascii="Times New Roman" w:hAnsi="Times New Roman" w:cs="Times New Roman"/>
                <w:sz w:val="24"/>
                <w:szCs w:val="24"/>
              </w:rPr>
              <w:t xml:space="preserve"> НВК.</w:t>
            </w:r>
          </w:p>
        </w:tc>
        <w:tc>
          <w:tcPr>
            <w:tcW w:w="5215" w:type="dxa"/>
          </w:tcPr>
          <w:p w:rsidR="00020ABB" w:rsidRPr="004E70EF" w:rsidRDefault="006C56A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F">
              <w:rPr>
                <w:rFonts w:ascii="Times New Roman" w:hAnsi="Times New Roman" w:cs="Times New Roman"/>
                <w:sz w:val="24"/>
                <w:szCs w:val="24"/>
              </w:rPr>
              <w:t>Про призупинення навчально-виховного процесу у 10-А класі.</w:t>
            </w:r>
          </w:p>
        </w:tc>
      </w:tr>
      <w:tr w:rsidR="00020ABB" w:rsidTr="009F6B24">
        <w:trPr>
          <w:trHeight w:val="558"/>
        </w:trPr>
        <w:tc>
          <w:tcPr>
            <w:tcW w:w="563" w:type="dxa"/>
          </w:tcPr>
          <w:p w:rsidR="00020ABB" w:rsidRDefault="00357B3E" w:rsidP="00107056">
            <w:r>
              <w:t>8.</w:t>
            </w:r>
          </w:p>
        </w:tc>
        <w:tc>
          <w:tcPr>
            <w:tcW w:w="1296" w:type="dxa"/>
          </w:tcPr>
          <w:p w:rsidR="00020ABB" w:rsidRPr="004E70EF" w:rsidRDefault="00357B3E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F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531" w:type="dxa"/>
          </w:tcPr>
          <w:p w:rsidR="00020ABB" w:rsidRPr="004E70EF" w:rsidRDefault="002D41C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№01-26\1554\1</w:t>
            </w:r>
          </w:p>
        </w:tc>
        <w:tc>
          <w:tcPr>
            <w:tcW w:w="1865" w:type="dxa"/>
          </w:tcPr>
          <w:p w:rsidR="00020ABB" w:rsidRPr="004E70EF" w:rsidRDefault="002D41C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92" w:type="dxa"/>
          </w:tcPr>
          <w:p w:rsidR="00020ABB" w:rsidRPr="004E70EF" w:rsidRDefault="0047300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1630" w:type="dxa"/>
          </w:tcPr>
          <w:p w:rsidR="00020ABB" w:rsidRPr="004E70EF" w:rsidRDefault="0047300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№08-19\3264</w:t>
            </w:r>
          </w:p>
        </w:tc>
        <w:tc>
          <w:tcPr>
            <w:tcW w:w="2851" w:type="dxa"/>
          </w:tcPr>
          <w:p w:rsidR="00473005" w:rsidRPr="00BD1D44" w:rsidRDefault="00473005" w:rsidP="0047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020ABB" w:rsidRPr="004E70EF" w:rsidRDefault="00020ABB" w:rsidP="002E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020ABB" w:rsidRDefault="0047300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визначення комплексної оцінки результатів </w:t>
            </w:r>
          </w:p>
          <w:p w:rsidR="00473005" w:rsidRPr="004E70EF" w:rsidRDefault="0047300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Соціально-економічного розвитку.</w:t>
            </w:r>
          </w:p>
        </w:tc>
      </w:tr>
      <w:tr w:rsidR="00020ABB" w:rsidTr="009F6B24">
        <w:trPr>
          <w:trHeight w:val="1138"/>
        </w:trPr>
        <w:tc>
          <w:tcPr>
            <w:tcW w:w="563" w:type="dxa"/>
          </w:tcPr>
          <w:p w:rsidR="00020ABB" w:rsidRDefault="00357B3E" w:rsidP="00107056">
            <w:r>
              <w:t>9.</w:t>
            </w:r>
          </w:p>
        </w:tc>
        <w:tc>
          <w:tcPr>
            <w:tcW w:w="1296" w:type="dxa"/>
          </w:tcPr>
          <w:p w:rsidR="00020ABB" w:rsidRPr="004E70EF" w:rsidRDefault="00357B3E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F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531" w:type="dxa"/>
          </w:tcPr>
          <w:p w:rsidR="00020ABB" w:rsidRPr="004E70EF" w:rsidRDefault="00686B02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№01-26\1555</w:t>
            </w:r>
          </w:p>
        </w:tc>
        <w:tc>
          <w:tcPr>
            <w:tcW w:w="1865" w:type="dxa"/>
          </w:tcPr>
          <w:p w:rsidR="00020ABB" w:rsidRPr="004E70EF" w:rsidRDefault="00686B02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92" w:type="dxa"/>
          </w:tcPr>
          <w:p w:rsidR="00020ABB" w:rsidRPr="004E70EF" w:rsidRDefault="00686B02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1630" w:type="dxa"/>
          </w:tcPr>
          <w:p w:rsidR="00020ABB" w:rsidRPr="004E70EF" w:rsidRDefault="00686B02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№4005\03.2-02</w:t>
            </w:r>
          </w:p>
        </w:tc>
        <w:tc>
          <w:tcPr>
            <w:tcW w:w="2851" w:type="dxa"/>
          </w:tcPr>
          <w:p w:rsidR="00686B02" w:rsidRPr="00BD1D44" w:rsidRDefault="00686B02" w:rsidP="00686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020ABB" w:rsidRPr="004E70EF" w:rsidRDefault="00686B02" w:rsidP="00686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5215" w:type="dxa"/>
          </w:tcPr>
          <w:p w:rsidR="00020ABB" w:rsidRPr="004E70EF" w:rsidRDefault="00726DBC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шефську допомогу військовим частинам, які дислокуються на території області.</w:t>
            </w:r>
          </w:p>
        </w:tc>
      </w:tr>
      <w:tr w:rsidR="00020ABB" w:rsidTr="009F6B24">
        <w:trPr>
          <w:trHeight w:val="998"/>
        </w:trPr>
        <w:tc>
          <w:tcPr>
            <w:tcW w:w="563" w:type="dxa"/>
          </w:tcPr>
          <w:p w:rsidR="00020ABB" w:rsidRDefault="00CD10DF" w:rsidP="00107056">
            <w:r>
              <w:t>10.</w:t>
            </w:r>
          </w:p>
        </w:tc>
        <w:tc>
          <w:tcPr>
            <w:tcW w:w="1296" w:type="dxa"/>
          </w:tcPr>
          <w:p w:rsidR="00020ABB" w:rsidRPr="004E70EF" w:rsidRDefault="00CD10DF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F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531" w:type="dxa"/>
          </w:tcPr>
          <w:p w:rsidR="00020ABB" w:rsidRPr="004E70EF" w:rsidRDefault="00726DBC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№01-26\1556</w:t>
            </w:r>
          </w:p>
        </w:tc>
        <w:tc>
          <w:tcPr>
            <w:tcW w:w="1865" w:type="dxa"/>
          </w:tcPr>
          <w:p w:rsidR="00020ABB" w:rsidRPr="004E70EF" w:rsidRDefault="00726DBC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492" w:type="dxa"/>
          </w:tcPr>
          <w:p w:rsidR="00020ABB" w:rsidRPr="004E70EF" w:rsidRDefault="006E38AF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1630" w:type="dxa"/>
          </w:tcPr>
          <w:p w:rsidR="00020ABB" w:rsidRPr="004E70EF" w:rsidRDefault="006E38AF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851" w:type="dxa"/>
          </w:tcPr>
          <w:p w:rsidR="00020ABB" w:rsidRPr="004E70EF" w:rsidRDefault="006E38AF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F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 Запорізької області.</w:t>
            </w:r>
          </w:p>
        </w:tc>
        <w:tc>
          <w:tcPr>
            <w:tcW w:w="5215" w:type="dxa"/>
          </w:tcPr>
          <w:p w:rsidR="00AC6D0F" w:rsidRPr="004E70EF" w:rsidRDefault="006E38AF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Засідання районної ради з питань безпечної життєдіяльності населення.</w:t>
            </w:r>
          </w:p>
        </w:tc>
      </w:tr>
      <w:tr w:rsidR="00020ABB" w:rsidTr="009F6B24">
        <w:trPr>
          <w:trHeight w:val="1028"/>
        </w:trPr>
        <w:tc>
          <w:tcPr>
            <w:tcW w:w="563" w:type="dxa"/>
          </w:tcPr>
          <w:p w:rsidR="00020ABB" w:rsidRDefault="00833D87" w:rsidP="00107056">
            <w:r>
              <w:t>11.</w:t>
            </w:r>
          </w:p>
        </w:tc>
        <w:tc>
          <w:tcPr>
            <w:tcW w:w="1296" w:type="dxa"/>
          </w:tcPr>
          <w:p w:rsidR="00020ABB" w:rsidRPr="004E70EF" w:rsidRDefault="00593D91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531" w:type="dxa"/>
          </w:tcPr>
          <w:p w:rsidR="00020ABB" w:rsidRPr="004E70EF" w:rsidRDefault="00593D91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№01-26\1557</w:t>
            </w:r>
          </w:p>
        </w:tc>
        <w:tc>
          <w:tcPr>
            <w:tcW w:w="1865" w:type="dxa"/>
          </w:tcPr>
          <w:p w:rsidR="00020ABB" w:rsidRPr="004E70EF" w:rsidRDefault="00593D91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92" w:type="dxa"/>
          </w:tcPr>
          <w:p w:rsidR="00020ABB" w:rsidRPr="004E70EF" w:rsidRDefault="00697B84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1630" w:type="dxa"/>
          </w:tcPr>
          <w:p w:rsidR="00020ABB" w:rsidRPr="004E70EF" w:rsidRDefault="00697B84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851" w:type="dxa"/>
          </w:tcPr>
          <w:p w:rsidR="00020ABB" w:rsidRPr="004E70EF" w:rsidRDefault="0072206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Львівський інститут освіти.</w:t>
            </w:r>
          </w:p>
        </w:tc>
        <w:tc>
          <w:tcPr>
            <w:tcW w:w="5215" w:type="dxa"/>
          </w:tcPr>
          <w:p w:rsidR="00020ABB" w:rsidRPr="004E70EF" w:rsidRDefault="0072206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врегулювань деяких питань,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пов»язаних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організацією та проведенням Міжнародного інтерактивного природничого учнівського конкурсу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Колосок»у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2018-2019 році.</w:t>
            </w:r>
          </w:p>
        </w:tc>
      </w:tr>
      <w:tr w:rsidR="00020ABB" w:rsidTr="009F6B24">
        <w:trPr>
          <w:trHeight w:val="1552"/>
        </w:trPr>
        <w:tc>
          <w:tcPr>
            <w:tcW w:w="563" w:type="dxa"/>
          </w:tcPr>
          <w:p w:rsidR="00020ABB" w:rsidRDefault="00833D87" w:rsidP="00107056">
            <w:r>
              <w:t>12.</w:t>
            </w:r>
          </w:p>
        </w:tc>
        <w:tc>
          <w:tcPr>
            <w:tcW w:w="1296" w:type="dxa"/>
          </w:tcPr>
          <w:p w:rsidR="00020ABB" w:rsidRPr="004E70EF" w:rsidRDefault="00AE6986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531" w:type="dxa"/>
          </w:tcPr>
          <w:p w:rsidR="00020ABB" w:rsidRPr="004E70EF" w:rsidRDefault="00AE6986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№01-26\1558</w:t>
            </w:r>
          </w:p>
        </w:tc>
        <w:tc>
          <w:tcPr>
            <w:tcW w:w="1865" w:type="dxa"/>
          </w:tcPr>
          <w:p w:rsidR="00020ABB" w:rsidRPr="004E70EF" w:rsidRDefault="00AE6986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92" w:type="dxa"/>
          </w:tcPr>
          <w:p w:rsidR="00020ABB" w:rsidRPr="004E70EF" w:rsidRDefault="00AE6986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№3801\03.2-02</w:t>
            </w:r>
          </w:p>
        </w:tc>
        <w:tc>
          <w:tcPr>
            <w:tcW w:w="1630" w:type="dxa"/>
          </w:tcPr>
          <w:p w:rsidR="00020ABB" w:rsidRPr="004E70EF" w:rsidRDefault="0072206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851" w:type="dxa"/>
          </w:tcPr>
          <w:p w:rsidR="00AE6986" w:rsidRPr="00BD1D44" w:rsidRDefault="00AE6986" w:rsidP="00AE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020ABB" w:rsidRPr="004E70EF" w:rsidRDefault="00AE6986" w:rsidP="00AE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5215" w:type="dxa"/>
          </w:tcPr>
          <w:p w:rsidR="00020ABB" w:rsidRPr="004E70EF" w:rsidRDefault="003B7F08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відзначення Міжнародного дня </w:t>
            </w:r>
            <w:r w:rsidR="00266DA3">
              <w:rPr>
                <w:rFonts w:ascii="Times New Roman" w:hAnsi="Times New Roman" w:cs="Times New Roman"/>
                <w:sz w:val="24"/>
                <w:szCs w:val="24"/>
              </w:rPr>
              <w:t>громадян похилого віку та Дня ветерана у 2018 році.</w:t>
            </w:r>
          </w:p>
        </w:tc>
      </w:tr>
      <w:tr w:rsidR="00020ABB" w:rsidTr="009F6B24">
        <w:trPr>
          <w:trHeight w:val="854"/>
        </w:trPr>
        <w:tc>
          <w:tcPr>
            <w:tcW w:w="563" w:type="dxa"/>
          </w:tcPr>
          <w:p w:rsidR="00020ABB" w:rsidRDefault="00833D87" w:rsidP="00107056">
            <w:r>
              <w:t>13.</w:t>
            </w:r>
          </w:p>
        </w:tc>
        <w:tc>
          <w:tcPr>
            <w:tcW w:w="1296" w:type="dxa"/>
          </w:tcPr>
          <w:p w:rsidR="00020ABB" w:rsidRPr="004E70EF" w:rsidRDefault="00266DA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531" w:type="dxa"/>
          </w:tcPr>
          <w:p w:rsidR="00020ABB" w:rsidRPr="004E70EF" w:rsidRDefault="00266DA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№01-26\1559</w:t>
            </w:r>
          </w:p>
        </w:tc>
        <w:tc>
          <w:tcPr>
            <w:tcW w:w="1865" w:type="dxa"/>
          </w:tcPr>
          <w:p w:rsidR="00020ABB" w:rsidRPr="004E70EF" w:rsidRDefault="00AF7B4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92" w:type="dxa"/>
          </w:tcPr>
          <w:p w:rsidR="00020ABB" w:rsidRPr="004E70EF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20ABB" w:rsidRPr="004E70EF" w:rsidRDefault="00AF7B4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851" w:type="dxa"/>
          </w:tcPr>
          <w:p w:rsidR="00020ABB" w:rsidRPr="004E70EF" w:rsidRDefault="00AF7B4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F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 Запорізької області.</w:t>
            </w:r>
          </w:p>
        </w:tc>
        <w:tc>
          <w:tcPr>
            <w:tcW w:w="5215" w:type="dxa"/>
          </w:tcPr>
          <w:p w:rsidR="00020ABB" w:rsidRPr="004E70EF" w:rsidRDefault="00AF7B4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виконання розпорядження голови облдержадміністрації від 27.03.2018 №169.</w:t>
            </w:r>
          </w:p>
        </w:tc>
      </w:tr>
      <w:tr w:rsidR="00020ABB" w:rsidTr="009F6B24">
        <w:trPr>
          <w:trHeight w:val="1268"/>
        </w:trPr>
        <w:tc>
          <w:tcPr>
            <w:tcW w:w="563" w:type="dxa"/>
          </w:tcPr>
          <w:p w:rsidR="00020ABB" w:rsidRPr="00083E5F" w:rsidRDefault="005E5C3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296" w:type="dxa"/>
          </w:tcPr>
          <w:p w:rsidR="00020ABB" w:rsidRPr="00083E5F" w:rsidRDefault="00BB765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531" w:type="dxa"/>
          </w:tcPr>
          <w:p w:rsidR="00020ABB" w:rsidRPr="00083E5F" w:rsidRDefault="006141DE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№01-26\1560</w:t>
            </w:r>
          </w:p>
        </w:tc>
        <w:tc>
          <w:tcPr>
            <w:tcW w:w="1865" w:type="dxa"/>
          </w:tcPr>
          <w:p w:rsidR="00020ABB" w:rsidRPr="00083E5F" w:rsidRDefault="006141DE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</w:t>
            </w:r>
          </w:p>
        </w:tc>
        <w:tc>
          <w:tcPr>
            <w:tcW w:w="1492" w:type="dxa"/>
          </w:tcPr>
          <w:p w:rsidR="00020ABB" w:rsidRPr="00083E5F" w:rsidRDefault="006141DE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№566</w:t>
            </w:r>
          </w:p>
        </w:tc>
        <w:tc>
          <w:tcPr>
            <w:tcW w:w="1630" w:type="dxa"/>
          </w:tcPr>
          <w:p w:rsidR="00020ABB" w:rsidRPr="00083E5F" w:rsidRDefault="006141DE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2851" w:type="dxa"/>
          </w:tcPr>
          <w:p w:rsidR="00020ABB" w:rsidRPr="00083E5F" w:rsidRDefault="006141DE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 Запорізької області.</w:t>
            </w:r>
          </w:p>
        </w:tc>
        <w:tc>
          <w:tcPr>
            <w:tcW w:w="5215" w:type="dxa"/>
          </w:tcPr>
          <w:p w:rsidR="00020ABB" w:rsidRPr="00083E5F" w:rsidRDefault="005E5C3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Про затвердження мережі закладів освіти з провадження інклюзивної освіти.</w:t>
            </w:r>
          </w:p>
        </w:tc>
      </w:tr>
      <w:tr w:rsidR="00020ABB" w:rsidTr="009F6B24">
        <w:trPr>
          <w:trHeight w:val="833"/>
        </w:trPr>
        <w:tc>
          <w:tcPr>
            <w:tcW w:w="563" w:type="dxa"/>
          </w:tcPr>
          <w:p w:rsidR="00020ABB" w:rsidRPr="00083E5F" w:rsidRDefault="005E5C3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96" w:type="dxa"/>
          </w:tcPr>
          <w:p w:rsidR="00020ABB" w:rsidRPr="00083E5F" w:rsidRDefault="00FF4EB9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531" w:type="dxa"/>
          </w:tcPr>
          <w:p w:rsidR="00020ABB" w:rsidRPr="00083E5F" w:rsidRDefault="00FF4EB9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№01-26\1561</w:t>
            </w:r>
          </w:p>
        </w:tc>
        <w:tc>
          <w:tcPr>
            <w:tcW w:w="1865" w:type="dxa"/>
          </w:tcPr>
          <w:p w:rsidR="00020ABB" w:rsidRPr="00083E5F" w:rsidRDefault="00FF4EB9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92" w:type="dxa"/>
          </w:tcPr>
          <w:p w:rsidR="00020ABB" w:rsidRPr="00083E5F" w:rsidRDefault="00FF4EB9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№01-16\0872</w:t>
            </w:r>
          </w:p>
        </w:tc>
        <w:tc>
          <w:tcPr>
            <w:tcW w:w="1630" w:type="dxa"/>
          </w:tcPr>
          <w:p w:rsidR="00020ABB" w:rsidRPr="00083E5F" w:rsidRDefault="00101EEC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2851" w:type="dxa"/>
          </w:tcPr>
          <w:p w:rsidR="00020ABB" w:rsidRPr="00083E5F" w:rsidRDefault="00101EEC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 Запорізької області.</w:t>
            </w:r>
          </w:p>
        </w:tc>
        <w:tc>
          <w:tcPr>
            <w:tcW w:w="5215" w:type="dxa"/>
          </w:tcPr>
          <w:p w:rsidR="00020ABB" w:rsidRPr="00083E5F" w:rsidRDefault="00101EEC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Про заплановану перевірку.</w:t>
            </w:r>
          </w:p>
        </w:tc>
      </w:tr>
      <w:tr w:rsidR="00020ABB" w:rsidTr="009F6B24">
        <w:trPr>
          <w:trHeight w:val="689"/>
        </w:trPr>
        <w:tc>
          <w:tcPr>
            <w:tcW w:w="563" w:type="dxa"/>
          </w:tcPr>
          <w:p w:rsidR="00020ABB" w:rsidRPr="00083E5F" w:rsidRDefault="00217910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96" w:type="dxa"/>
          </w:tcPr>
          <w:p w:rsidR="00020ABB" w:rsidRPr="00083E5F" w:rsidRDefault="00217910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531" w:type="dxa"/>
          </w:tcPr>
          <w:p w:rsidR="00020ABB" w:rsidRPr="00083E5F" w:rsidRDefault="00217910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№01-26\1562</w:t>
            </w:r>
          </w:p>
        </w:tc>
        <w:tc>
          <w:tcPr>
            <w:tcW w:w="1865" w:type="dxa"/>
          </w:tcPr>
          <w:p w:rsidR="00020ABB" w:rsidRPr="00083E5F" w:rsidRDefault="00217910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92" w:type="dxa"/>
          </w:tcPr>
          <w:p w:rsidR="00020ABB" w:rsidRPr="00083E5F" w:rsidRDefault="00217910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№567</w:t>
            </w:r>
          </w:p>
        </w:tc>
        <w:tc>
          <w:tcPr>
            <w:tcW w:w="1630" w:type="dxa"/>
          </w:tcPr>
          <w:p w:rsidR="00020ABB" w:rsidRPr="00083E5F" w:rsidRDefault="00217910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2851" w:type="dxa"/>
          </w:tcPr>
          <w:p w:rsidR="00020ABB" w:rsidRPr="00083E5F" w:rsidRDefault="00577DF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 Запорізької області.</w:t>
            </w:r>
          </w:p>
        </w:tc>
        <w:tc>
          <w:tcPr>
            <w:tcW w:w="5215" w:type="dxa"/>
          </w:tcPr>
          <w:p w:rsidR="00020ABB" w:rsidRPr="00083E5F" w:rsidRDefault="00577DF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Про затвердження мережі закладів освіти Запорізького району, класів та учнівських контингентів на2018-2019 навчальні роки.</w:t>
            </w:r>
          </w:p>
        </w:tc>
      </w:tr>
      <w:tr w:rsidR="00020ABB" w:rsidTr="009F6B24">
        <w:trPr>
          <w:trHeight w:val="700"/>
        </w:trPr>
        <w:tc>
          <w:tcPr>
            <w:tcW w:w="563" w:type="dxa"/>
          </w:tcPr>
          <w:p w:rsidR="00020ABB" w:rsidRPr="00083E5F" w:rsidRDefault="003317EF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96" w:type="dxa"/>
          </w:tcPr>
          <w:p w:rsidR="00020ABB" w:rsidRPr="00083E5F" w:rsidRDefault="003317EF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531" w:type="dxa"/>
          </w:tcPr>
          <w:p w:rsidR="00020ABB" w:rsidRPr="00083E5F" w:rsidRDefault="003317EF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№01-26\1563</w:t>
            </w:r>
          </w:p>
        </w:tc>
        <w:tc>
          <w:tcPr>
            <w:tcW w:w="1865" w:type="dxa"/>
          </w:tcPr>
          <w:p w:rsidR="00020ABB" w:rsidRPr="00083E5F" w:rsidRDefault="00617DA1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92" w:type="dxa"/>
          </w:tcPr>
          <w:p w:rsidR="00020ABB" w:rsidRPr="00083E5F" w:rsidRDefault="00617DA1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№2492\01-25</w:t>
            </w:r>
          </w:p>
        </w:tc>
        <w:tc>
          <w:tcPr>
            <w:tcW w:w="1630" w:type="dxa"/>
          </w:tcPr>
          <w:p w:rsidR="00020ABB" w:rsidRPr="00083E5F" w:rsidRDefault="00617DA1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2851" w:type="dxa"/>
          </w:tcPr>
          <w:p w:rsidR="00020ABB" w:rsidRPr="00083E5F" w:rsidRDefault="00617DA1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 Запорізької області.</w:t>
            </w:r>
          </w:p>
        </w:tc>
        <w:tc>
          <w:tcPr>
            <w:tcW w:w="5215" w:type="dxa"/>
          </w:tcPr>
          <w:p w:rsidR="00020ABB" w:rsidRPr="00083E5F" w:rsidRDefault="00617DA1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Про стан проведення  повірок</w:t>
            </w:r>
            <w:r w:rsidR="005443AB" w:rsidRPr="00083E5F">
              <w:rPr>
                <w:rFonts w:ascii="Times New Roman" w:hAnsi="Times New Roman" w:cs="Times New Roman"/>
                <w:sz w:val="24"/>
                <w:szCs w:val="24"/>
              </w:rPr>
              <w:t xml:space="preserve"> засобів обліку газу.</w:t>
            </w:r>
          </w:p>
        </w:tc>
      </w:tr>
      <w:tr w:rsidR="00020ABB" w:rsidTr="009F6B24">
        <w:trPr>
          <w:trHeight w:val="712"/>
        </w:trPr>
        <w:tc>
          <w:tcPr>
            <w:tcW w:w="563" w:type="dxa"/>
          </w:tcPr>
          <w:p w:rsidR="00020ABB" w:rsidRPr="00083E5F" w:rsidRDefault="005443A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96" w:type="dxa"/>
          </w:tcPr>
          <w:p w:rsidR="00020ABB" w:rsidRPr="00083E5F" w:rsidRDefault="005443A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531" w:type="dxa"/>
          </w:tcPr>
          <w:p w:rsidR="00020ABB" w:rsidRPr="00083E5F" w:rsidRDefault="005443A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№01-26\1564</w:t>
            </w:r>
          </w:p>
        </w:tc>
        <w:tc>
          <w:tcPr>
            <w:tcW w:w="1865" w:type="dxa"/>
          </w:tcPr>
          <w:p w:rsidR="00020ABB" w:rsidRPr="00083E5F" w:rsidRDefault="005443A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92" w:type="dxa"/>
          </w:tcPr>
          <w:p w:rsidR="00020ABB" w:rsidRPr="00083E5F" w:rsidRDefault="005443A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7D47" w:rsidRPr="00083E5F">
              <w:rPr>
                <w:rFonts w:ascii="Times New Roman" w:hAnsi="Times New Roman" w:cs="Times New Roman"/>
                <w:sz w:val="24"/>
                <w:szCs w:val="24"/>
              </w:rPr>
              <w:t>01-16\0891</w:t>
            </w:r>
          </w:p>
        </w:tc>
        <w:tc>
          <w:tcPr>
            <w:tcW w:w="1630" w:type="dxa"/>
          </w:tcPr>
          <w:p w:rsidR="00020ABB" w:rsidRPr="00083E5F" w:rsidRDefault="00747D47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2851" w:type="dxa"/>
          </w:tcPr>
          <w:p w:rsidR="00020ABB" w:rsidRPr="00083E5F" w:rsidRDefault="00747D47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 Запорізької області</w:t>
            </w:r>
          </w:p>
        </w:tc>
        <w:tc>
          <w:tcPr>
            <w:tcW w:w="5215" w:type="dxa"/>
          </w:tcPr>
          <w:p w:rsidR="00020ABB" w:rsidRPr="00083E5F" w:rsidRDefault="00747D47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Про проведення повторних перевірок.</w:t>
            </w:r>
          </w:p>
        </w:tc>
      </w:tr>
      <w:tr w:rsidR="00020ABB" w:rsidTr="009F6B24">
        <w:trPr>
          <w:trHeight w:val="1022"/>
        </w:trPr>
        <w:tc>
          <w:tcPr>
            <w:tcW w:w="563" w:type="dxa"/>
          </w:tcPr>
          <w:p w:rsidR="00020ABB" w:rsidRPr="00083E5F" w:rsidRDefault="00AE502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96" w:type="dxa"/>
          </w:tcPr>
          <w:p w:rsidR="00020ABB" w:rsidRPr="00083E5F" w:rsidRDefault="00AE502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531" w:type="dxa"/>
          </w:tcPr>
          <w:p w:rsidR="00020ABB" w:rsidRPr="00083E5F" w:rsidRDefault="00AE502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№01-26\1565</w:t>
            </w:r>
          </w:p>
        </w:tc>
        <w:tc>
          <w:tcPr>
            <w:tcW w:w="1865" w:type="dxa"/>
          </w:tcPr>
          <w:p w:rsidR="00020ABB" w:rsidRPr="00083E5F" w:rsidRDefault="00AE502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="00725C61" w:rsidRPr="00083E5F">
              <w:rPr>
                <w:rFonts w:ascii="Times New Roman" w:hAnsi="Times New Roman" w:cs="Times New Roman"/>
                <w:sz w:val="24"/>
                <w:szCs w:val="24"/>
              </w:rPr>
              <w:t xml:space="preserve"> 24\09\2018</w:t>
            </w:r>
          </w:p>
          <w:p w:rsidR="009F2660" w:rsidRPr="00083E5F" w:rsidRDefault="009F2660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№08-38\3267</w:t>
            </w:r>
          </w:p>
        </w:tc>
        <w:tc>
          <w:tcPr>
            <w:tcW w:w="1492" w:type="dxa"/>
          </w:tcPr>
          <w:p w:rsidR="00020ABB" w:rsidRPr="00083E5F" w:rsidRDefault="009F2660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№2586\01-16</w:t>
            </w:r>
          </w:p>
        </w:tc>
        <w:tc>
          <w:tcPr>
            <w:tcW w:w="1630" w:type="dxa"/>
          </w:tcPr>
          <w:p w:rsidR="00020ABB" w:rsidRPr="00083E5F" w:rsidRDefault="009F2660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2851" w:type="dxa"/>
          </w:tcPr>
          <w:p w:rsidR="00020ABB" w:rsidRPr="00083E5F" w:rsidRDefault="00725C61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 Запорізької області</w:t>
            </w:r>
          </w:p>
        </w:tc>
        <w:tc>
          <w:tcPr>
            <w:tcW w:w="5215" w:type="dxa"/>
          </w:tcPr>
          <w:p w:rsidR="00020ABB" w:rsidRPr="00083E5F" w:rsidRDefault="00700E38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Про презентац</w:t>
            </w:r>
            <w:r w:rsidR="00E10002">
              <w:rPr>
                <w:rFonts w:ascii="Times New Roman" w:hAnsi="Times New Roman" w:cs="Times New Roman"/>
                <w:sz w:val="24"/>
                <w:szCs w:val="24"/>
              </w:rPr>
              <w:t>ію брошури «Весна 1918 року : у</w:t>
            </w: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 xml:space="preserve"> боротьбі за Запоріжжя</w:t>
            </w:r>
            <w:r w:rsidR="00617341" w:rsidRPr="00083E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20ABB" w:rsidTr="009F6B24">
        <w:trPr>
          <w:trHeight w:val="838"/>
        </w:trPr>
        <w:tc>
          <w:tcPr>
            <w:tcW w:w="563" w:type="dxa"/>
          </w:tcPr>
          <w:p w:rsidR="00020ABB" w:rsidRPr="00083E5F" w:rsidRDefault="00617341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96" w:type="dxa"/>
          </w:tcPr>
          <w:p w:rsidR="00020ABB" w:rsidRPr="00083E5F" w:rsidRDefault="00617341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531" w:type="dxa"/>
          </w:tcPr>
          <w:p w:rsidR="00020ABB" w:rsidRPr="00083E5F" w:rsidRDefault="00617341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№01-26\1566</w:t>
            </w:r>
          </w:p>
        </w:tc>
        <w:tc>
          <w:tcPr>
            <w:tcW w:w="1865" w:type="dxa"/>
          </w:tcPr>
          <w:p w:rsidR="00020ABB" w:rsidRPr="00083E5F" w:rsidRDefault="00617341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 xml:space="preserve">Лист УДППЗ </w:t>
            </w:r>
          </w:p>
          <w:p w:rsidR="001F4175" w:rsidRPr="00083E5F" w:rsidRDefault="00617341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«Укрпошта»</w:t>
            </w:r>
            <w:r w:rsidR="001F4175" w:rsidRPr="00083E5F">
              <w:rPr>
                <w:rFonts w:ascii="Times New Roman" w:hAnsi="Times New Roman" w:cs="Times New Roman"/>
                <w:sz w:val="24"/>
                <w:szCs w:val="24"/>
              </w:rPr>
              <w:t xml:space="preserve"> 14\09\2018</w:t>
            </w:r>
          </w:p>
          <w:p w:rsidR="00617341" w:rsidRPr="00083E5F" w:rsidRDefault="001F417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№18-10-266</w:t>
            </w:r>
          </w:p>
        </w:tc>
        <w:tc>
          <w:tcPr>
            <w:tcW w:w="1492" w:type="dxa"/>
          </w:tcPr>
          <w:p w:rsidR="00020ABB" w:rsidRPr="00083E5F" w:rsidRDefault="001F417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№257</w:t>
            </w:r>
            <w:r w:rsidR="000F090D" w:rsidRPr="00083E5F">
              <w:rPr>
                <w:rFonts w:ascii="Times New Roman" w:hAnsi="Times New Roman" w:cs="Times New Roman"/>
                <w:sz w:val="24"/>
                <w:szCs w:val="24"/>
              </w:rPr>
              <w:t>3\01-16</w:t>
            </w:r>
          </w:p>
        </w:tc>
        <w:tc>
          <w:tcPr>
            <w:tcW w:w="1630" w:type="dxa"/>
          </w:tcPr>
          <w:p w:rsidR="00020ABB" w:rsidRPr="00083E5F" w:rsidRDefault="000F090D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2851" w:type="dxa"/>
          </w:tcPr>
          <w:p w:rsidR="00020ABB" w:rsidRPr="00083E5F" w:rsidRDefault="00617341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 Запорізької області</w:t>
            </w:r>
          </w:p>
        </w:tc>
        <w:tc>
          <w:tcPr>
            <w:tcW w:w="5215" w:type="dxa"/>
          </w:tcPr>
          <w:p w:rsidR="00020ABB" w:rsidRPr="00083E5F" w:rsidRDefault="000F090D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 xml:space="preserve">Щодо активізації передплатної кампанії на </w:t>
            </w:r>
            <w:r w:rsidR="00CB49C0" w:rsidRPr="00083E5F">
              <w:rPr>
                <w:rFonts w:ascii="Times New Roman" w:hAnsi="Times New Roman" w:cs="Times New Roman"/>
                <w:sz w:val="24"/>
                <w:szCs w:val="24"/>
              </w:rPr>
              <w:t>1 півріччя 2019 року.</w:t>
            </w:r>
          </w:p>
        </w:tc>
      </w:tr>
      <w:tr w:rsidR="00020ABB" w:rsidTr="009F6B24">
        <w:trPr>
          <w:trHeight w:val="712"/>
        </w:trPr>
        <w:tc>
          <w:tcPr>
            <w:tcW w:w="563" w:type="dxa"/>
          </w:tcPr>
          <w:p w:rsidR="00020ABB" w:rsidRPr="00083E5F" w:rsidRDefault="00CB49C0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96" w:type="dxa"/>
          </w:tcPr>
          <w:p w:rsidR="00020ABB" w:rsidRPr="00083E5F" w:rsidRDefault="00CB49C0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531" w:type="dxa"/>
          </w:tcPr>
          <w:p w:rsidR="00020ABB" w:rsidRPr="00083E5F" w:rsidRDefault="00CB49C0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№01-26\</w:t>
            </w:r>
            <w:r w:rsidR="00856E5E" w:rsidRPr="00083E5F">
              <w:rPr>
                <w:rFonts w:ascii="Times New Roman" w:hAnsi="Times New Roman" w:cs="Times New Roman"/>
                <w:sz w:val="24"/>
                <w:szCs w:val="24"/>
              </w:rPr>
              <w:t>1567</w:t>
            </w:r>
          </w:p>
        </w:tc>
        <w:tc>
          <w:tcPr>
            <w:tcW w:w="1865" w:type="dxa"/>
          </w:tcPr>
          <w:p w:rsidR="00020ABB" w:rsidRPr="00083E5F" w:rsidRDefault="007C2DB6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Лист ОДА</w:t>
            </w:r>
          </w:p>
          <w:p w:rsidR="007C2DB6" w:rsidRPr="00083E5F" w:rsidRDefault="007C2DB6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ВІД 20\09\2018</w:t>
            </w:r>
          </w:p>
          <w:p w:rsidR="00FD3029" w:rsidRPr="00083E5F" w:rsidRDefault="00FD3029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№08-34\3233</w:t>
            </w:r>
          </w:p>
        </w:tc>
        <w:tc>
          <w:tcPr>
            <w:tcW w:w="1492" w:type="dxa"/>
          </w:tcPr>
          <w:p w:rsidR="00020ABB" w:rsidRPr="00083E5F" w:rsidRDefault="00FD3029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№2570\01-30</w:t>
            </w:r>
          </w:p>
          <w:p w:rsidR="00FD3029" w:rsidRPr="00083E5F" w:rsidRDefault="00FD3029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20ABB" w:rsidRPr="00083E5F" w:rsidRDefault="003116D4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21\09.2018</w:t>
            </w:r>
          </w:p>
        </w:tc>
        <w:tc>
          <w:tcPr>
            <w:tcW w:w="2851" w:type="dxa"/>
          </w:tcPr>
          <w:p w:rsidR="00020ABB" w:rsidRPr="00083E5F" w:rsidRDefault="007C2DB6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 Запорізької області</w:t>
            </w:r>
          </w:p>
        </w:tc>
        <w:tc>
          <w:tcPr>
            <w:tcW w:w="5215" w:type="dxa"/>
          </w:tcPr>
          <w:p w:rsidR="00020ABB" w:rsidRPr="00083E5F" w:rsidRDefault="003116D4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Про забезпечення транспортом.</w:t>
            </w:r>
          </w:p>
        </w:tc>
      </w:tr>
      <w:tr w:rsidR="00020ABB" w:rsidTr="009F6B24">
        <w:trPr>
          <w:trHeight w:val="1447"/>
        </w:trPr>
        <w:tc>
          <w:tcPr>
            <w:tcW w:w="563" w:type="dxa"/>
          </w:tcPr>
          <w:p w:rsidR="00020ABB" w:rsidRPr="00083E5F" w:rsidRDefault="003116D4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96" w:type="dxa"/>
          </w:tcPr>
          <w:p w:rsidR="00020ABB" w:rsidRPr="00083E5F" w:rsidRDefault="003116D4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="00856E5E" w:rsidRPr="00083E5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31" w:type="dxa"/>
          </w:tcPr>
          <w:p w:rsidR="00020ABB" w:rsidRPr="00083E5F" w:rsidRDefault="00856E5E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№01-26\1568</w:t>
            </w:r>
          </w:p>
        </w:tc>
        <w:tc>
          <w:tcPr>
            <w:tcW w:w="1865" w:type="dxa"/>
          </w:tcPr>
          <w:p w:rsidR="00020ABB" w:rsidRPr="00083E5F" w:rsidRDefault="00856E5E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Клопотання.</w:t>
            </w:r>
          </w:p>
        </w:tc>
        <w:tc>
          <w:tcPr>
            <w:tcW w:w="1492" w:type="dxa"/>
          </w:tcPr>
          <w:p w:rsidR="00020ABB" w:rsidRPr="00083E5F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20ABB" w:rsidRPr="00083E5F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020ABB" w:rsidRPr="00083E5F" w:rsidRDefault="003F4C8F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Малокатеринівський НВК КДНЗ «Рукавичка».</w:t>
            </w:r>
          </w:p>
        </w:tc>
        <w:tc>
          <w:tcPr>
            <w:tcW w:w="5215" w:type="dxa"/>
          </w:tcPr>
          <w:p w:rsidR="00020ABB" w:rsidRPr="00083E5F" w:rsidRDefault="0025441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Клопотання.</w:t>
            </w:r>
          </w:p>
        </w:tc>
      </w:tr>
      <w:tr w:rsidR="00020ABB" w:rsidTr="009F6B24">
        <w:trPr>
          <w:trHeight w:val="822"/>
        </w:trPr>
        <w:tc>
          <w:tcPr>
            <w:tcW w:w="563" w:type="dxa"/>
          </w:tcPr>
          <w:p w:rsidR="00020ABB" w:rsidRPr="00083E5F" w:rsidRDefault="0025441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296" w:type="dxa"/>
          </w:tcPr>
          <w:p w:rsidR="00020ABB" w:rsidRPr="00083E5F" w:rsidRDefault="0025441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531" w:type="dxa"/>
          </w:tcPr>
          <w:p w:rsidR="00020ABB" w:rsidRPr="00083E5F" w:rsidRDefault="0025441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№01-26\1569</w:t>
            </w:r>
          </w:p>
        </w:tc>
        <w:tc>
          <w:tcPr>
            <w:tcW w:w="1865" w:type="dxa"/>
          </w:tcPr>
          <w:p w:rsidR="00020ABB" w:rsidRPr="00083E5F" w:rsidRDefault="00EA7532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92" w:type="dxa"/>
          </w:tcPr>
          <w:p w:rsidR="00020ABB" w:rsidRPr="00083E5F" w:rsidRDefault="007D13BD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№01.01-22\1700</w:t>
            </w:r>
          </w:p>
        </w:tc>
        <w:tc>
          <w:tcPr>
            <w:tcW w:w="1630" w:type="dxa"/>
          </w:tcPr>
          <w:p w:rsidR="00020ABB" w:rsidRPr="00083E5F" w:rsidRDefault="007D13BD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2851" w:type="dxa"/>
          </w:tcPr>
          <w:p w:rsidR="00020ABB" w:rsidRPr="00083E5F" w:rsidRDefault="00EA7532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України.</w:t>
            </w:r>
          </w:p>
          <w:p w:rsidR="00EA7532" w:rsidRPr="00083E5F" w:rsidRDefault="00EA7532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Університет.</w:t>
            </w:r>
          </w:p>
        </w:tc>
        <w:tc>
          <w:tcPr>
            <w:tcW w:w="5215" w:type="dxa"/>
          </w:tcPr>
          <w:p w:rsidR="00020ABB" w:rsidRPr="00083E5F" w:rsidRDefault="007D13BD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Про надання підтвердження.</w:t>
            </w:r>
          </w:p>
        </w:tc>
      </w:tr>
      <w:tr w:rsidR="00020ABB" w:rsidTr="009F6B24">
        <w:trPr>
          <w:trHeight w:val="1004"/>
        </w:trPr>
        <w:tc>
          <w:tcPr>
            <w:tcW w:w="563" w:type="dxa"/>
          </w:tcPr>
          <w:p w:rsidR="00020ABB" w:rsidRPr="00083E5F" w:rsidRDefault="007D13BD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96" w:type="dxa"/>
          </w:tcPr>
          <w:p w:rsidR="00020ABB" w:rsidRPr="00083E5F" w:rsidRDefault="00DA750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531" w:type="dxa"/>
          </w:tcPr>
          <w:p w:rsidR="00020ABB" w:rsidRPr="00083E5F" w:rsidRDefault="00DA750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№01-26\1570</w:t>
            </w:r>
          </w:p>
        </w:tc>
        <w:tc>
          <w:tcPr>
            <w:tcW w:w="1865" w:type="dxa"/>
          </w:tcPr>
          <w:p w:rsidR="00020ABB" w:rsidRPr="00083E5F" w:rsidRDefault="00DA750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Розпорядження.</w:t>
            </w:r>
          </w:p>
        </w:tc>
        <w:tc>
          <w:tcPr>
            <w:tcW w:w="1492" w:type="dxa"/>
          </w:tcPr>
          <w:p w:rsidR="00020ABB" w:rsidRPr="00083E5F" w:rsidRDefault="00DA750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№584</w:t>
            </w:r>
          </w:p>
        </w:tc>
        <w:tc>
          <w:tcPr>
            <w:tcW w:w="1630" w:type="dxa"/>
          </w:tcPr>
          <w:p w:rsidR="00020ABB" w:rsidRPr="00083E5F" w:rsidRDefault="00DA750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2851" w:type="dxa"/>
          </w:tcPr>
          <w:p w:rsidR="00020ABB" w:rsidRPr="00083E5F" w:rsidRDefault="002E54F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 Запорізької області</w:t>
            </w:r>
          </w:p>
        </w:tc>
        <w:tc>
          <w:tcPr>
            <w:tcW w:w="5215" w:type="dxa"/>
          </w:tcPr>
          <w:p w:rsidR="00020ABB" w:rsidRPr="00083E5F" w:rsidRDefault="002E54F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Про відзначення Міжнародного дня громадян похилого віку та Дня ветерана у 2018 році.</w:t>
            </w:r>
          </w:p>
        </w:tc>
      </w:tr>
      <w:tr w:rsidR="00020ABB" w:rsidTr="009F6B24">
        <w:trPr>
          <w:trHeight w:val="692"/>
        </w:trPr>
        <w:tc>
          <w:tcPr>
            <w:tcW w:w="563" w:type="dxa"/>
          </w:tcPr>
          <w:p w:rsidR="00020ABB" w:rsidRPr="00083E5F" w:rsidRDefault="0027702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96" w:type="dxa"/>
          </w:tcPr>
          <w:p w:rsidR="00020ABB" w:rsidRPr="00083E5F" w:rsidRDefault="0027702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531" w:type="dxa"/>
          </w:tcPr>
          <w:p w:rsidR="00020ABB" w:rsidRPr="00083E5F" w:rsidRDefault="0027702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№01-26\1571</w:t>
            </w:r>
          </w:p>
        </w:tc>
        <w:tc>
          <w:tcPr>
            <w:tcW w:w="1865" w:type="dxa"/>
          </w:tcPr>
          <w:p w:rsidR="00020ABB" w:rsidRPr="00083E5F" w:rsidRDefault="0027702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92" w:type="dxa"/>
          </w:tcPr>
          <w:p w:rsidR="00020ABB" w:rsidRPr="00083E5F" w:rsidRDefault="0027702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№02.2-16\1187</w:t>
            </w:r>
          </w:p>
        </w:tc>
        <w:tc>
          <w:tcPr>
            <w:tcW w:w="1630" w:type="dxa"/>
          </w:tcPr>
          <w:p w:rsidR="00020ABB" w:rsidRPr="00083E5F" w:rsidRDefault="00226A5F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851" w:type="dxa"/>
          </w:tcPr>
          <w:p w:rsidR="00226A5F" w:rsidRPr="00BD1D44" w:rsidRDefault="00226A5F" w:rsidP="0022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020ABB" w:rsidRPr="00083E5F" w:rsidRDefault="00226A5F" w:rsidP="0022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5215" w:type="dxa"/>
          </w:tcPr>
          <w:p w:rsidR="00020ABB" w:rsidRPr="00083E5F" w:rsidRDefault="00226A5F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екскурсійну роботу Шевченківського</w:t>
            </w:r>
            <w:r w:rsidR="00D2402B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національного заповідника.</w:t>
            </w:r>
          </w:p>
        </w:tc>
      </w:tr>
      <w:tr w:rsidR="00020ABB" w:rsidTr="009F6B24">
        <w:trPr>
          <w:trHeight w:val="1006"/>
        </w:trPr>
        <w:tc>
          <w:tcPr>
            <w:tcW w:w="563" w:type="dxa"/>
          </w:tcPr>
          <w:p w:rsidR="00020ABB" w:rsidRPr="00083E5F" w:rsidRDefault="00D2402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96" w:type="dxa"/>
          </w:tcPr>
          <w:p w:rsidR="00020ABB" w:rsidRPr="00083E5F" w:rsidRDefault="00D2402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531" w:type="dxa"/>
          </w:tcPr>
          <w:p w:rsidR="00020ABB" w:rsidRPr="00083E5F" w:rsidRDefault="00D2402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№01-26\1572</w:t>
            </w:r>
          </w:p>
        </w:tc>
        <w:tc>
          <w:tcPr>
            <w:tcW w:w="1865" w:type="dxa"/>
          </w:tcPr>
          <w:p w:rsidR="00020ABB" w:rsidRPr="00083E5F" w:rsidRDefault="00D2402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92" w:type="dxa"/>
          </w:tcPr>
          <w:p w:rsidR="00020ABB" w:rsidRPr="00083E5F" w:rsidRDefault="00D2402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№3882\03.2-14</w:t>
            </w:r>
          </w:p>
        </w:tc>
        <w:tc>
          <w:tcPr>
            <w:tcW w:w="1630" w:type="dxa"/>
          </w:tcPr>
          <w:p w:rsidR="00020ABB" w:rsidRPr="00083E5F" w:rsidRDefault="00A87CA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851" w:type="dxa"/>
          </w:tcPr>
          <w:p w:rsidR="00A87CA3" w:rsidRPr="00BD1D44" w:rsidRDefault="00A87CA3" w:rsidP="00A8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020ABB" w:rsidRPr="00083E5F" w:rsidRDefault="00A87CA3" w:rsidP="00A8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5215" w:type="dxa"/>
          </w:tcPr>
          <w:p w:rsidR="00020ABB" w:rsidRPr="00083E5F" w:rsidRDefault="00A87CA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щорічної Всеукраїнської благодійної акції</w:t>
            </w:r>
            <w:r w:rsidR="0065137C">
              <w:rPr>
                <w:rFonts w:ascii="Times New Roman" w:hAnsi="Times New Roman" w:cs="Times New Roman"/>
                <w:sz w:val="24"/>
                <w:szCs w:val="24"/>
              </w:rPr>
              <w:t xml:space="preserve"> «Назустріч мрії.».</w:t>
            </w:r>
          </w:p>
        </w:tc>
      </w:tr>
      <w:tr w:rsidR="00020ABB" w:rsidTr="009F6B24">
        <w:trPr>
          <w:trHeight w:val="880"/>
        </w:trPr>
        <w:tc>
          <w:tcPr>
            <w:tcW w:w="563" w:type="dxa"/>
          </w:tcPr>
          <w:p w:rsidR="00020ABB" w:rsidRPr="00083E5F" w:rsidRDefault="0065137C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96" w:type="dxa"/>
          </w:tcPr>
          <w:p w:rsidR="00020ABB" w:rsidRPr="00083E5F" w:rsidRDefault="0065137C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531" w:type="dxa"/>
          </w:tcPr>
          <w:p w:rsidR="00020ABB" w:rsidRPr="00083E5F" w:rsidRDefault="0065137C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№01-26\1573</w:t>
            </w:r>
          </w:p>
        </w:tc>
        <w:tc>
          <w:tcPr>
            <w:tcW w:w="1865" w:type="dxa"/>
          </w:tcPr>
          <w:p w:rsidR="00020ABB" w:rsidRPr="00083E5F" w:rsidRDefault="0065137C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92" w:type="dxa"/>
          </w:tcPr>
          <w:p w:rsidR="00020ABB" w:rsidRPr="00083E5F" w:rsidRDefault="0065137C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6C27">
              <w:rPr>
                <w:rFonts w:ascii="Times New Roman" w:hAnsi="Times New Roman" w:cs="Times New Roman"/>
                <w:sz w:val="24"/>
                <w:szCs w:val="24"/>
              </w:rPr>
              <w:t>02.1-16\1169</w:t>
            </w:r>
          </w:p>
        </w:tc>
        <w:tc>
          <w:tcPr>
            <w:tcW w:w="1630" w:type="dxa"/>
          </w:tcPr>
          <w:p w:rsidR="00020ABB" w:rsidRPr="00083E5F" w:rsidRDefault="00CD6C27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2851" w:type="dxa"/>
          </w:tcPr>
          <w:p w:rsidR="00CD6C27" w:rsidRPr="00BD1D44" w:rsidRDefault="00CD6C27" w:rsidP="00CD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020ABB" w:rsidRPr="00083E5F" w:rsidRDefault="00CD6C27" w:rsidP="00CD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5215" w:type="dxa"/>
          </w:tcPr>
          <w:p w:rsidR="00020ABB" w:rsidRPr="00083E5F" w:rsidRDefault="00CD6C27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аналіз стану організації харчування учнів.</w:t>
            </w:r>
          </w:p>
        </w:tc>
      </w:tr>
      <w:tr w:rsidR="00020ABB" w:rsidTr="009F6B24">
        <w:trPr>
          <w:trHeight w:val="754"/>
        </w:trPr>
        <w:tc>
          <w:tcPr>
            <w:tcW w:w="563" w:type="dxa"/>
          </w:tcPr>
          <w:p w:rsidR="00020ABB" w:rsidRPr="00083E5F" w:rsidRDefault="00CD6C27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96" w:type="dxa"/>
          </w:tcPr>
          <w:p w:rsidR="00020ABB" w:rsidRPr="00083E5F" w:rsidRDefault="00D740B4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531" w:type="dxa"/>
          </w:tcPr>
          <w:p w:rsidR="00020ABB" w:rsidRPr="00083E5F" w:rsidRDefault="00D740B4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№01-26\1574</w:t>
            </w:r>
          </w:p>
        </w:tc>
        <w:tc>
          <w:tcPr>
            <w:tcW w:w="1865" w:type="dxa"/>
          </w:tcPr>
          <w:p w:rsidR="00020ABB" w:rsidRPr="00083E5F" w:rsidRDefault="00D740B4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92" w:type="dxa"/>
          </w:tcPr>
          <w:p w:rsidR="00020ABB" w:rsidRPr="00083E5F" w:rsidRDefault="00D740B4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№3919\03.2-18</w:t>
            </w:r>
          </w:p>
        </w:tc>
        <w:tc>
          <w:tcPr>
            <w:tcW w:w="1630" w:type="dxa"/>
          </w:tcPr>
          <w:p w:rsidR="00020ABB" w:rsidRPr="00083E5F" w:rsidRDefault="00D740B4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851" w:type="dxa"/>
          </w:tcPr>
          <w:p w:rsidR="00D740B4" w:rsidRPr="00BD1D44" w:rsidRDefault="00D740B4" w:rsidP="00D7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020ABB" w:rsidRPr="00083E5F" w:rsidRDefault="00D740B4" w:rsidP="00D7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5215" w:type="dxa"/>
          </w:tcPr>
          <w:p w:rsidR="00020ABB" w:rsidRDefault="009E386F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організацію культурно-освітньої поїздки </w:t>
            </w:r>
          </w:p>
          <w:p w:rsidR="009E386F" w:rsidRPr="00083E5F" w:rsidRDefault="009E386F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«Європейська єдність.»</w:t>
            </w:r>
            <w:r w:rsidR="00F97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0ABB" w:rsidTr="009F6B24">
        <w:trPr>
          <w:trHeight w:val="770"/>
        </w:trPr>
        <w:tc>
          <w:tcPr>
            <w:tcW w:w="563" w:type="dxa"/>
          </w:tcPr>
          <w:p w:rsidR="00020ABB" w:rsidRPr="00083E5F" w:rsidRDefault="009E386F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96" w:type="dxa"/>
          </w:tcPr>
          <w:p w:rsidR="00020ABB" w:rsidRPr="00083E5F" w:rsidRDefault="009E386F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531" w:type="dxa"/>
          </w:tcPr>
          <w:p w:rsidR="00020ABB" w:rsidRPr="00083E5F" w:rsidRDefault="009E386F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№01-26\1575</w:t>
            </w:r>
          </w:p>
        </w:tc>
        <w:tc>
          <w:tcPr>
            <w:tcW w:w="1865" w:type="dxa"/>
          </w:tcPr>
          <w:p w:rsidR="00020ABB" w:rsidRPr="00083E5F" w:rsidRDefault="009E386F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92" w:type="dxa"/>
          </w:tcPr>
          <w:p w:rsidR="00020ABB" w:rsidRPr="00083E5F" w:rsidRDefault="009E386F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1822">
              <w:rPr>
                <w:rFonts w:ascii="Times New Roman" w:hAnsi="Times New Roman" w:cs="Times New Roman"/>
                <w:sz w:val="24"/>
                <w:szCs w:val="24"/>
              </w:rPr>
              <w:t>3895\03.2-14</w:t>
            </w:r>
          </w:p>
        </w:tc>
        <w:tc>
          <w:tcPr>
            <w:tcW w:w="1630" w:type="dxa"/>
          </w:tcPr>
          <w:p w:rsidR="00020ABB" w:rsidRPr="00083E5F" w:rsidRDefault="00F01822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851" w:type="dxa"/>
          </w:tcPr>
          <w:p w:rsidR="00F01822" w:rsidRPr="00BD1D44" w:rsidRDefault="00F01822" w:rsidP="00F0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020ABB" w:rsidRPr="00083E5F" w:rsidRDefault="00F01822" w:rsidP="00F0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5215" w:type="dxa"/>
          </w:tcPr>
          <w:p w:rsidR="00020ABB" w:rsidRPr="00F01822" w:rsidRDefault="00F01822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науково-технічного конкурсу «I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ntel</w:t>
            </w:r>
            <w:proofErr w:type="spellEnd"/>
            <w:r w:rsidRPr="00F01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502CFA">
              <w:rPr>
                <w:rFonts w:ascii="Times New Roman" w:hAnsi="Times New Roman" w:cs="Times New Roman"/>
                <w:sz w:val="24"/>
                <w:szCs w:val="24"/>
              </w:rPr>
              <w:t>Еко</w:t>
            </w:r>
            <w:proofErr w:type="spellEnd"/>
            <w:r w:rsidR="00502CFA">
              <w:rPr>
                <w:rFonts w:ascii="Times New Roman" w:hAnsi="Times New Roman" w:cs="Times New Roman"/>
                <w:sz w:val="24"/>
                <w:szCs w:val="24"/>
              </w:rPr>
              <w:t xml:space="preserve"> Україна 2019».</w:t>
            </w:r>
          </w:p>
        </w:tc>
      </w:tr>
      <w:tr w:rsidR="00020ABB" w:rsidTr="009F6B24">
        <w:trPr>
          <w:trHeight w:val="800"/>
        </w:trPr>
        <w:tc>
          <w:tcPr>
            <w:tcW w:w="563" w:type="dxa"/>
          </w:tcPr>
          <w:p w:rsidR="00020ABB" w:rsidRPr="00083E5F" w:rsidRDefault="00502CF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96" w:type="dxa"/>
          </w:tcPr>
          <w:p w:rsidR="00020ABB" w:rsidRPr="00083E5F" w:rsidRDefault="00502CF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531" w:type="dxa"/>
          </w:tcPr>
          <w:p w:rsidR="00020ABB" w:rsidRPr="00083E5F" w:rsidRDefault="00502CF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№01-26\1576</w:t>
            </w:r>
          </w:p>
        </w:tc>
        <w:tc>
          <w:tcPr>
            <w:tcW w:w="1865" w:type="dxa"/>
          </w:tcPr>
          <w:p w:rsidR="00020ABB" w:rsidRPr="00083E5F" w:rsidRDefault="00502CF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92" w:type="dxa"/>
          </w:tcPr>
          <w:p w:rsidR="00020ABB" w:rsidRPr="00083E5F" w:rsidRDefault="00502CF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№3920\03.2-14</w:t>
            </w:r>
          </w:p>
        </w:tc>
        <w:tc>
          <w:tcPr>
            <w:tcW w:w="1630" w:type="dxa"/>
          </w:tcPr>
          <w:p w:rsidR="00020ABB" w:rsidRPr="00083E5F" w:rsidRDefault="00502CF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851" w:type="dxa"/>
          </w:tcPr>
          <w:p w:rsidR="00502CFA" w:rsidRPr="00BD1D44" w:rsidRDefault="00502CFA" w:rsidP="0050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020ABB" w:rsidRPr="00083E5F" w:rsidRDefault="00502CFA" w:rsidP="0050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5215" w:type="dxa"/>
          </w:tcPr>
          <w:p w:rsidR="00020ABB" w:rsidRPr="00083E5F" w:rsidRDefault="007A17D0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в семінарах і тренінгах.</w:t>
            </w:r>
          </w:p>
        </w:tc>
      </w:tr>
      <w:tr w:rsidR="00020ABB" w:rsidTr="009F6B24">
        <w:trPr>
          <w:trHeight w:val="1099"/>
        </w:trPr>
        <w:tc>
          <w:tcPr>
            <w:tcW w:w="563" w:type="dxa"/>
          </w:tcPr>
          <w:p w:rsidR="00020ABB" w:rsidRPr="00083E5F" w:rsidRDefault="00337C7C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296" w:type="dxa"/>
          </w:tcPr>
          <w:p w:rsidR="00020ABB" w:rsidRPr="00083E5F" w:rsidRDefault="00337C7C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531" w:type="dxa"/>
          </w:tcPr>
          <w:p w:rsidR="00020ABB" w:rsidRPr="00083E5F" w:rsidRDefault="005C2ED8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№01-26\1577</w:t>
            </w:r>
          </w:p>
        </w:tc>
        <w:tc>
          <w:tcPr>
            <w:tcW w:w="1865" w:type="dxa"/>
          </w:tcPr>
          <w:p w:rsidR="00020ABB" w:rsidRPr="00083E5F" w:rsidRDefault="005C2ED8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92" w:type="dxa"/>
          </w:tcPr>
          <w:p w:rsidR="00020ABB" w:rsidRPr="00083E5F" w:rsidRDefault="005C2ED8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№1163\03.2-13</w:t>
            </w:r>
          </w:p>
        </w:tc>
        <w:tc>
          <w:tcPr>
            <w:tcW w:w="1630" w:type="dxa"/>
          </w:tcPr>
          <w:p w:rsidR="00020ABB" w:rsidRPr="00083E5F" w:rsidRDefault="005C2ED8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7E3AD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851" w:type="dxa"/>
          </w:tcPr>
          <w:p w:rsidR="007E3ADC" w:rsidRPr="00BD1D44" w:rsidRDefault="007E3ADC" w:rsidP="007E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020ABB" w:rsidRPr="00083E5F" w:rsidRDefault="007E3ADC" w:rsidP="007E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5215" w:type="dxa"/>
          </w:tcPr>
          <w:p w:rsidR="00020ABB" w:rsidRPr="00083E5F" w:rsidRDefault="007E3ADC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моніторинг доступу до навчання внутрішньо переміщених осіб з АР Крим.</w:t>
            </w:r>
          </w:p>
        </w:tc>
      </w:tr>
      <w:tr w:rsidR="00020ABB" w:rsidTr="009F6B24">
        <w:trPr>
          <w:trHeight w:val="845"/>
        </w:trPr>
        <w:tc>
          <w:tcPr>
            <w:tcW w:w="563" w:type="dxa"/>
          </w:tcPr>
          <w:p w:rsidR="00020ABB" w:rsidRPr="00083E5F" w:rsidRDefault="007E3ADC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96" w:type="dxa"/>
          </w:tcPr>
          <w:p w:rsidR="00020ABB" w:rsidRPr="00083E5F" w:rsidRDefault="007E3ADC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531" w:type="dxa"/>
          </w:tcPr>
          <w:p w:rsidR="00020ABB" w:rsidRPr="00083E5F" w:rsidRDefault="00C00911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№01-26\1578</w:t>
            </w:r>
          </w:p>
        </w:tc>
        <w:tc>
          <w:tcPr>
            <w:tcW w:w="1865" w:type="dxa"/>
          </w:tcPr>
          <w:p w:rsidR="00020ABB" w:rsidRPr="00083E5F" w:rsidRDefault="00C00911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92" w:type="dxa"/>
          </w:tcPr>
          <w:p w:rsidR="00020ABB" w:rsidRPr="00083E5F" w:rsidRDefault="00C00911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1467F">
              <w:rPr>
                <w:rFonts w:ascii="Times New Roman" w:hAnsi="Times New Roman" w:cs="Times New Roman"/>
                <w:sz w:val="24"/>
                <w:szCs w:val="24"/>
              </w:rPr>
              <w:t>3932\03.2-14</w:t>
            </w:r>
          </w:p>
        </w:tc>
        <w:tc>
          <w:tcPr>
            <w:tcW w:w="1630" w:type="dxa"/>
          </w:tcPr>
          <w:p w:rsidR="00020ABB" w:rsidRPr="00083E5F" w:rsidRDefault="00F1467F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5CFE">
              <w:rPr>
                <w:rFonts w:ascii="Times New Roman" w:hAnsi="Times New Roman" w:cs="Times New Roman"/>
                <w:sz w:val="24"/>
                <w:szCs w:val="24"/>
              </w:rPr>
              <w:t>5.09.2018</w:t>
            </w:r>
          </w:p>
        </w:tc>
        <w:tc>
          <w:tcPr>
            <w:tcW w:w="2851" w:type="dxa"/>
          </w:tcPr>
          <w:p w:rsidR="00245CFE" w:rsidRPr="00BD1D44" w:rsidRDefault="00245CFE" w:rsidP="0024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020ABB" w:rsidRPr="00083E5F" w:rsidRDefault="00245CFE" w:rsidP="0024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5215" w:type="dxa"/>
          </w:tcPr>
          <w:p w:rsidR="00020ABB" w:rsidRPr="00083E5F" w:rsidRDefault="00245CFE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Всеук</w:t>
            </w:r>
            <w:r w:rsidR="00F27DBC">
              <w:rPr>
                <w:rFonts w:ascii="Times New Roman" w:hAnsi="Times New Roman" w:cs="Times New Roman"/>
                <w:sz w:val="24"/>
                <w:szCs w:val="24"/>
              </w:rPr>
              <w:t xml:space="preserve">раїнського уроку </w:t>
            </w:r>
            <w:r w:rsidR="00C57248">
              <w:rPr>
                <w:rFonts w:ascii="Times New Roman" w:hAnsi="Times New Roman" w:cs="Times New Roman"/>
                <w:sz w:val="24"/>
                <w:szCs w:val="24"/>
              </w:rPr>
              <w:t>про гуманне та відповідальне ставлення до тварин.</w:t>
            </w:r>
          </w:p>
        </w:tc>
      </w:tr>
      <w:tr w:rsidR="00020ABB" w:rsidTr="009F6B24">
        <w:trPr>
          <w:trHeight w:val="732"/>
        </w:trPr>
        <w:tc>
          <w:tcPr>
            <w:tcW w:w="563" w:type="dxa"/>
          </w:tcPr>
          <w:p w:rsidR="00020ABB" w:rsidRPr="00083E5F" w:rsidRDefault="00C57248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96" w:type="dxa"/>
          </w:tcPr>
          <w:p w:rsidR="00020ABB" w:rsidRPr="00083E5F" w:rsidRDefault="00C57248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531" w:type="dxa"/>
          </w:tcPr>
          <w:p w:rsidR="00020ABB" w:rsidRPr="00083E5F" w:rsidRDefault="00C57248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</w:t>
            </w:r>
            <w:r w:rsidR="00FA59F6">
              <w:rPr>
                <w:rFonts w:ascii="Times New Roman" w:hAnsi="Times New Roman" w:cs="Times New Roman"/>
                <w:sz w:val="24"/>
                <w:szCs w:val="24"/>
              </w:rPr>
              <w:t>\1579</w:t>
            </w:r>
          </w:p>
        </w:tc>
        <w:tc>
          <w:tcPr>
            <w:tcW w:w="1865" w:type="dxa"/>
          </w:tcPr>
          <w:p w:rsidR="00020ABB" w:rsidRPr="00083E5F" w:rsidRDefault="00FA59F6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92" w:type="dxa"/>
          </w:tcPr>
          <w:p w:rsidR="00020ABB" w:rsidRPr="00083E5F" w:rsidRDefault="00FA59F6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№2996\03.2-13</w:t>
            </w:r>
          </w:p>
        </w:tc>
        <w:tc>
          <w:tcPr>
            <w:tcW w:w="1630" w:type="dxa"/>
          </w:tcPr>
          <w:p w:rsidR="00020ABB" w:rsidRPr="00083E5F" w:rsidRDefault="00FA59F6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851" w:type="dxa"/>
          </w:tcPr>
          <w:p w:rsidR="00FA59F6" w:rsidRPr="00BD1D44" w:rsidRDefault="00FA59F6" w:rsidP="00FA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020ABB" w:rsidRPr="00083E5F" w:rsidRDefault="00FA59F6" w:rsidP="00FA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5215" w:type="dxa"/>
          </w:tcPr>
          <w:p w:rsidR="00020ABB" w:rsidRPr="00083E5F" w:rsidRDefault="00FA59F6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виконання плану заходів з відзначення у 2018 році </w:t>
            </w:r>
            <w:r w:rsidR="00BD3326">
              <w:rPr>
                <w:rFonts w:ascii="Times New Roman" w:hAnsi="Times New Roman" w:cs="Times New Roman"/>
                <w:sz w:val="24"/>
                <w:szCs w:val="24"/>
              </w:rPr>
              <w:t>100-річчя від дня народження Василя Сухомлинського.</w:t>
            </w:r>
          </w:p>
        </w:tc>
      </w:tr>
      <w:tr w:rsidR="00020ABB" w:rsidTr="009F6B24">
        <w:trPr>
          <w:trHeight w:val="1046"/>
        </w:trPr>
        <w:tc>
          <w:tcPr>
            <w:tcW w:w="563" w:type="dxa"/>
          </w:tcPr>
          <w:p w:rsidR="00020ABB" w:rsidRPr="00083E5F" w:rsidRDefault="00BD3326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96" w:type="dxa"/>
          </w:tcPr>
          <w:p w:rsidR="00020ABB" w:rsidRPr="00083E5F" w:rsidRDefault="00BD3326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531" w:type="dxa"/>
          </w:tcPr>
          <w:p w:rsidR="00020ABB" w:rsidRPr="00083E5F" w:rsidRDefault="00BD3326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</w:t>
            </w:r>
            <w:r w:rsidR="00E02FDE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1865" w:type="dxa"/>
          </w:tcPr>
          <w:p w:rsidR="00020ABB" w:rsidRPr="00083E5F" w:rsidRDefault="00E02FDE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92" w:type="dxa"/>
          </w:tcPr>
          <w:p w:rsidR="00020ABB" w:rsidRPr="00083E5F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20ABB" w:rsidRPr="00083E5F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020ABB" w:rsidRPr="00083E5F" w:rsidRDefault="00E02FDE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Освіта.Дидактика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5" w:type="dxa"/>
          </w:tcPr>
          <w:p w:rsidR="00020ABB" w:rsidRPr="00083E5F" w:rsidRDefault="00E02FDE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Договір про закупівлю.</w:t>
            </w:r>
          </w:p>
        </w:tc>
      </w:tr>
      <w:tr w:rsidR="00020ABB" w:rsidTr="009F6B24">
        <w:trPr>
          <w:trHeight w:val="962"/>
        </w:trPr>
        <w:tc>
          <w:tcPr>
            <w:tcW w:w="563" w:type="dxa"/>
          </w:tcPr>
          <w:p w:rsidR="00020ABB" w:rsidRPr="00083E5F" w:rsidRDefault="00E02FDE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96" w:type="dxa"/>
          </w:tcPr>
          <w:p w:rsidR="00020ABB" w:rsidRPr="00083E5F" w:rsidRDefault="00E02FDE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531" w:type="dxa"/>
          </w:tcPr>
          <w:p w:rsidR="00020ABB" w:rsidRPr="00083E5F" w:rsidRDefault="00E02FDE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</w:t>
            </w:r>
            <w:r w:rsidR="00E40B39">
              <w:rPr>
                <w:rFonts w:ascii="Times New Roman" w:hAnsi="Times New Roman" w:cs="Times New Roman"/>
                <w:sz w:val="24"/>
                <w:szCs w:val="24"/>
              </w:rPr>
              <w:t>\1581</w:t>
            </w:r>
          </w:p>
        </w:tc>
        <w:tc>
          <w:tcPr>
            <w:tcW w:w="1865" w:type="dxa"/>
          </w:tcPr>
          <w:p w:rsidR="00020ABB" w:rsidRPr="00083E5F" w:rsidRDefault="00E40B39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92" w:type="dxa"/>
          </w:tcPr>
          <w:p w:rsidR="00020ABB" w:rsidRPr="00083E5F" w:rsidRDefault="006F2FF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№08-37\3283</w:t>
            </w:r>
          </w:p>
        </w:tc>
        <w:tc>
          <w:tcPr>
            <w:tcW w:w="1630" w:type="dxa"/>
          </w:tcPr>
          <w:p w:rsidR="00020ABB" w:rsidRPr="00083E5F" w:rsidRDefault="006F2FF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851" w:type="dxa"/>
          </w:tcPr>
          <w:p w:rsidR="006F2FFB" w:rsidRPr="00BD1D44" w:rsidRDefault="006F2FFB" w:rsidP="006F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020ABB" w:rsidRPr="00083E5F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020ABB" w:rsidRPr="00083E5F" w:rsidRDefault="006F2FF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заплановані заходи до Дня захисника України.</w:t>
            </w:r>
          </w:p>
        </w:tc>
      </w:tr>
      <w:tr w:rsidR="00020ABB" w:rsidTr="009F6B24">
        <w:trPr>
          <w:trHeight w:val="1003"/>
        </w:trPr>
        <w:tc>
          <w:tcPr>
            <w:tcW w:w="563" w:type="dxa"/>
          </w:tcPr>
          <w:p w:rsidR="00020ABB" w:rsidRPr="00083E5F" w:rsidRDefault="005D3C30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96" w:type="dxa"/>
          </w:tcPr>
          <w:p w:rsidR="00020ABB" w:rsidRPr="00083E5F" w:rsidRDefault="005D3C30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1531" w:type="dxa"/>
          </w:tcPr>
          <w:p w:rsidR="00020ABB" w:rsidRPr="00083E5F" w:rsidRDefault="005D3C30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№01-26\1582</w:t>
            </w:r>
          </w:p>
        </w:tc>
        <w:tc>
          <w:tcPr>
            <w:tcW w:w="1865" w:type="dxa"/>
          </w:tcPr>
          <w:p w:rsidR="00020ABB" w:rsidRPr="00083E5F" w:rsidRDefault="005D3C30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92" w:type="dxa"/>
          </w:tcPr>
          <w:p w:rsidR="00020ABB" w:rsidRPr="00083E5F" w:rsidRDefault="005D3C30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№3943\03.2-14</w:t>
            </w:r>
          </w:p>
        </w:tc>
        <w:tc>
          <w:tcPr>
            <w:tcW w:w="1630" w:type="dxa"/>
          </w:tcPr>
          <w:p w:rsidR="00020ABB" w:rsidRPr="00083E5F" w:rsidRDefault="005D3C30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2851" w:type="dxa"/>
          </w:tcPr>
          <w:p w:rsidR="00704B02" w:rsidRPr="00BD1D44" w:rsidRDefault="00704B02" w:rsidP="0070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020ABB" w:rsidRPr="00083E5F" w:rsidRDefault="00704B02" w:rsidP="0070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5215" w:type="dxa"/>
          </w:tcPr>
          <w:p w:rsidR="00020ABB" w:rsidRDefault="00704B02" w:rsidP="001070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план заходів фонду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Foundation</w:t>
            </w:r>
            <w:proofErr w:type="spellEnd"/>
            <w:r w:rsidR="00D2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20179" w:rsidRPr="00D20179" w:rsidRDefault="00D20179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2018-2019 навчальний рік.</w:t>
            </w:r>
          </w:p>
        </w:tc>
      </w:tr>
      <w:tr w:rsidR="00020ABB" w:rsidTr="009F6B24">
        <w:trPr>
          <w:trHeight w:val="2139"/>
        </w:trPr>
        <w:tc>
          <w:tcPr>
            <w:tcW w:w="563" w:type="dxa"/>
          </w:tcPr>
          <w:p w:rsidR="00020ABB" w:rsidRPr="00083E5F" w:rsidRDefault="00540CE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96" w:type="dxa"/>
          </w:tcPr>
          <w:p w:rsidR="00020ABB" w:rsidRPr="00083E5F" w:rsidRDefault="00540CE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1531" w:type="dxa"/>
          </w:tcPr>
          <w:p w:rsidR="00020ABB" w:rsidRPr="00083E5F" w:rsidRDefault="00540CE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№01-26\1583</w:t>
            </w:r>
          </w:p>
        </w:tc>
        <w:tc>
          <w:tcPr>
            <w:tcW w:w="1865" w:type="dxa"/>
          </w:tcPr>
          <w:p w:rsidR="00020ABB" w:rsidRPr="00083E5F" w:rsidRDefault="00540CE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92" w:type="dxa"/>
          </w:tcPr>
          <w:p w:rsidR="00020ABB" w:rsidRPr="00083E5F" w:rsidRDefault="00540CE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№592</w:t>
            </w:r>
          </w:p>
        </w:tc>
        <w:tc>
          <w:tcPr>
            <w:tcW w:w="1630" w:type="dxa"/>
          </w:tcPr>
          <w:p w:rsidR="00020ABB" w:rsidRPr="00083E5F" w:rsidRDefault="00030E69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851" w:type="dxa"/>
          </w:tcPr>
          <w:p w:rsidR="00020ABB" w:rsidRPr="00083E5F" w:rsidRDefault="00030E69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 Запорізької області</w:t>
            </w:r>
          </w:p>
        </w:tc>
        <w:tc>
          <w:tcPr>
            <w:tcW w:w="5215" w:type="dxa"/>
          </w:tcPr>
          <w:p w:rsidR="00020ABB" w:rsidRPr="00083E5F" w:rsidRDefault="00030E69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преміювання за серпень 2018 року.</w:t>
            </w:r>
          </w:p>
        </w:tc>
      </w:tr>
      <w:tr w:rsidR="00020ABB" w:rsidTr="009F6B24">
        <w:trPr>
          <w:trHeight w:val="996"/>
        </w:trPr>
        <w:tc>
          <w:tcPr>
            <w:tcW w:w="563" w:type="dxa"/>
          </w:tcPr>
          <w:p w:rsidR="00020ABB" w:rsidRPr="00083E5F" w:rsidRDefault="00CF1E77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296" w:type="dxa"/>
          </w:tcPr>
          <w:p w:rsidR="00020ABB" w:rsidRPr="00083E5F" w:rsidRDefault="00CF1E77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1531" w:type="dxa"/>
          </w:tcPr>
          <w:p w:rsidR="00020ABB" w:rsidRPr="00083E5F" w:rsidRDefault="00CF1E77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№01-26\1584</w:t>
            </w:r>
          </w:p>
        </w:tc>
        <w:tc>
          <w:tcPr>
            <w:tcW w:w="1865" w:type="dxa"/>
          </w:tcPr>
          <w:p w:rsidR="00611A2B" w:rsidRPr="00083E5F" w:rsidRDefault="007D07A7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92" w:type="dxa"/>
          </w:tcPr>
          <w:p w:rsidR="00611A2B" w:rsidRPr="00083E5F" w:rsidRDefault="00611A2B" w:rsidP="007D0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20ABB" w:rsidRPr="00083E5F" w:rsidRDefault="00D35240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2851" w:type="dxa"/>
          </w:tcPr>
          <w:p w:rsidR="007D07A7" w:rsidRDefault="007D07A7" w:rsidP="007D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кадрової роботи апарату ЗРДА.</w:t>
            </w:r>
          </w:p>
          <w:p w:rsidR="00020ABB" w:rsidRPr="00083E5F" w:rsidRDefault="007D07A7" w:rsidP="007D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наказу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5" w:type="dxa"/>
          </w:tcPr>
          <w:p w:rsidR="007D07A7" w:rsidRDefault="007D07A7" w:rsidP="007D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проведення оцінювання </w:t>
            </w:r>
          </w:p>
          <w:p w:rsidR="00020ABB" w:rsidRPr="00083E5F" w:rsidRDefault="007D07A7" w:rsidP="007D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Результатів службової діяльності державних службовців.</w:t>
            </w:r>
          </w:p>
        </w:tc>
      </w:tr>
      <w:tr w:rsidR="00020ABB" w:rsidTr="009F6B24">
        <w:trPr>
          <w:trHeight w:val="673"/>
        </w:trPr>
        <w:tc>
          <w:tcPr>
            <w:tcW w:w="563" w:type="dxa"/>
          </w:tcPr>
          <w:p w:rsidR="00020ABB" w:rsidRPr="00083E5F" w:rsidRDefault="00BB2D96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96" w:type="dxa"/>
          </w:tcPr>
          <w:p w:rsidR="00020ABB" w:rsidRPr="00083E5F" w:rsidRDefault="00BB2D96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1531" w:type="dxa"/>
          </w:tcPr>
          <w:p w:rsidR="00020ABB" w:rsidRPr="00083E5F" w:rsidRDefault="00BF1D1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№01-26\1585</w:t>
            </w:r>
          </w:p>
        </w:tc>
        <w:tc>
          <w:tcPr>
            <w:tcW w:w="1865" w:type="dxa"/>
          </w:tcPr>
          <w:p w:rsidR="00020ABB" w:rsidRPr="00083E5F" w:rsidRDefault="00BF1D1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92" w:type="dxa"/>
          </w:tcPr>
          <w:p w:rsidR="00020ABB" w:rsidRPr="00083E5F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20ABB" w:rsidRPr="00083E5F" w:rsidRDefault="00BF1D1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2851" w:type="dxa"/>
          </w:tcPr>
          <w:p w:rsidR="00020ABB" w:rsidRPr="00083E5F" w:rsidRDefault="00BF1D1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Хіврич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5" w:type="dxa"/>
          </w:tcPr>
          <w:p w:rsidR="00020ABB" w:rsidRPr="00083E5F" w:rsidRDefault="00B00332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заходи присвячені дню захисника.</w:t>
            </w:r>
          </w:p>
        </w:tc>
      </w:tr>
      <w:tr w:rsidR="00020ABB" w:rsidTr="009F6B24">
        <w:trPr>
          <w:trHeight w:val="569"/>
        </w:trPr>
        <w:tc>
          <w:tcPr>
            <w:tcW w:w="563" w:type="dxa"/>
          </w:tcPr>
          <w:p w:rsidR="00020ABB" w:rsidRPr="00083E5F" w:rsidRDefault="00B00332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96" w:type="dxa"/>
          </w:tcPr>
          <w:p w:rsidR="00020ABB" w:rsidRPr="00083E5F" w:rsidRDefault="00B00332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1531" w:type="dxa"/>
          </w:tcPr>
          <w:p w:rsidR="00020ABB" w:rsidRPr="00083E5F" w:rsidRDefault="00B00332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№01-26\1586</w:t>
            </w:r>
          </w:p>
        </w:tc>
        <w:tc>
          <w:tcPr>
            <w:tcW w:w="1865" w:type="dxa"/>
          </w:tcPr>
          <w:p w:rsidR="00020ABB" w:rsidRPr="00083E5F" w:rsidRDefault="001520D7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92" w:type="dxa"/>
          </w:tcPr>
          <w:p w:rsidR="00020ABB" w:rsidRPr="00083E5F" w:rsidRDefault="001520D7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№02.2-16\1188</w:t>
            </w:r>
          </w:p>
        </w:tc>
        <w:tc>
          <w:tcPr>
            <w:tcW w:w="1630" w:type="dxa"/>
          </w:tcPr>
          <w:p w:rsidR="00020ABB" w:rsidRPr="00083E5F" w:rsidRDefault="001520D7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851" w:type="dxa"/>
          </w:tcPr>
          <w:p w:rsidR="00802EDA" w:rsidRPr="00BD1D44" w:rsidRDefault="00802EDA" w:rsidP="0080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020ABB" w:rsidRPr="00083E5F" w:rsidRDefault="00802EDA" w:rsidP="0080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5215" w:type="dxa"/>
          </w:tcPr>
          <w:p w:rsidR="00020ABB" w:rsidRPr="00083E5F" w:rsidRDefault="00802ED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Обласного зльоту юних натуралістів «Мій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–моє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натхнення « в рамках Всеукраїнської акції «День натураліста».</w:t>
            </w:r>
          </w:p>
        </w:tc>
      </w:tr>
      <w:tr w:rsidR="00020ABB" w:rsidTr="009F6B24">
        <w:trPr>
          <w:trHeight w:val="868"/>
        </w:trPr>
        <w:tc>
          <w:tcPr>
            <w:tcW w:w="563" w:type="dxa"/>
          </w:tcPr>
          <w:p w:rsidR="00020ABB" w:rsidRPr="00083E5F" w:rsidRDefault="00032A7F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96" w:type="dxa"/>
          </w:tcPr>
          <w:p w:rsidR="00020ABB" w:rsidRPr="00083E5F" w:rsidRDefault="00B9491D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1531" w:type="dxa"/>
          </w:tcPr>
          <w:p w:rsidR="00020ABB" w:rsidRPr="00083E5F" w:rsidRDefault="00B9491D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№01-26\1587</w:t>
            </w:r>
          </w:p>
        </w:tc>
        <w:tc>
          <w:tcPr>
            <w:tcW w:w="1865" w:type="dxa"/>
          </w:tcPr>
          <w:p w:rsidR="00020ABB" w:rsidRPr="00083E5F" w:rsidRDefault="00B9491D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Розпорядження.</w:t>
            </w:r>
          </w:p>
        </w:tc>
        <w:tc>
          <w:tcPr>
            <w:tcW w:w="1492" w:type="dxa"/>
          </w:tcPr>
          <w:p w:rsidR="00020ABB" w:rsidRPr="00083E5F" w:rsidRDefault="00612E4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№503</w:t>
            </w:r>
          </w:p>
        </w:tc>
        <w:tc>
          <w:tcPr>
            <w:tcW w:w="1630" w:type="dxa"/>
          </w:tcPr>
          <w:p w:rsidR="00020ABB" w:rsidRPr="00083E5F" w:rsidRDefault="00612E4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2851" w:type="dxa"/>
          </w:tcPr>
          <w:p w:rsidR="00B9491D" w:rsidRPr="00BD1D44" w:rsidRDefault="00B9491D" w:rsidP="00B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020ABB" w:rsidRPr="00083E5F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020ABB" w:rsidRPr="00083E5F" w:rsidRDefault="00612E4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обласного етапу Всеукраїнського конкурсу </w:t>
            </w:r>
            <w:r w:rsidR="00953CC4">
              <w:rPr>
                <w:rFonts w:ascii="Times New Roman" w:hAnsi="Times New Roman" w:cs="Times New Roman"/>
                <w:sz w:val="24"/>
                <w:szCs w:val="24"/>
              </w:rPr>
              <w:t>«Учитель року-2019».</w:t>
            </w:r>
          </w:p>
        </w:tc>
      </w:tr>
      <w:tr w:rsidR="00020ABB" w:rsidTr="009F6B24">
        <w:trPr>
          <w:trHeight w:val="839"/>
        </w:trPr>
        <w:tc>
          <w:tcPr>
            <w:tcW w:w="563" w:type="dxa"/>
          </w:tcPr>
          <w:p w:rsidR="00020ABB" w:rsidRPr="00083E5F" w:rsidRDefault="00953CC4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96" w:type="dxa"/>
          </w:tcPr>
          <w:p w:rsidR="00020ABB" w:rsidRPr="00083E5F" w:rsidRDefault="00953CC4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1531" w:type="dxa"/>
          </w:tcPr>
          <w:p w:rsidR="00020ABB" w:rsidRPr="00083E5F" w:rsidRDefault="00953CC4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419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1865" w:type="dxa"/>
          </w:tcPr>
          <w:p w:rsidR="00020ABB" w:rsidRPr="00083E5F" w:rsidRDefault="00953CC4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Розпорядження.</w:t>
            </w:r>
          </w:p>
        </w:tc>
        <w:tc>
          <w:tcPr>
            <w:tcW w:w="1492" w:type="dxa"/>
          </w:tcPr>
          <w:p w:rsidR="00020ABB" w:rsidRPr="00083E5F" w:rsidRDefault="00953CC4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№504</w:t>
            </w:r>
          </w:p>
        </w:tc>
        <w:tc>
          <w:tcPr>
            <w:tcW w:w="1630" w:type="dxa"/>
          </w:tcPr>
          <w:p w:rsidR="00020ABB" w:rsidRPr="00083E5F" w:rsidRDefault="00953CC4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2851" w:type="dxa"/>
          </w:tcPr>
          <w:p w:rsidR="00953CC4" w:rsidRPr="00BD1D44" w:rsidRDefault="00953CC4" w:rsidP="0095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020ABB" w:rsidRPr="00083E5F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020ABB" w:rsidRPr="00083E5F" w:rsidRDefault="000F3EBE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призначення щорічної обласної педагогічної премії у 2018 році.</w:t>
            </w:r>
          </w:p>
        </w:tc>
      </w:tr>
      <w:tr w:rsidR="00020ABB" w:rsidTr="009F6B24">
        <w:trPr>
          <w:trHeight w:val="708"/>
        </w:trPr>
        <w:tc>
          <w:tcPr>
            <w:tcW w:w="563" w:type="dxa"/>
          </w:tcPr>
          <w:p w:rsidR="00020ABB" w:rsidRPr="00083E5F" w:rsidRDefault="00C54836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96" w:type="dxa"/>
          </w:tcPr>
          <w:p w:rsidR="00020ABB" w:rsidRPr="00083E5F" w:rsidRDefault="00C54836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1531" w:type="dxa"/>
          </w:tcPr>
          <w:p w:rsidR="00020ABB" w:rsidRPr="00083E5F" w:rsidRDefault="00C54836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419E">
              <w:rPr>
                <w:rFonts w:ascii="Times New Roman" w:hAnsi="Times New Roman" w:cs="Times New Roman"/>
                <w:sz w:val="24"/>
                <w:szCs w:val="24"/>
              </w:rPr>
              <w:t xml:space="preserve"> 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1865" w:type="dxa"/>
          </w:tcPr>
          <w:p w:rsidR="00020ABB" w:rsidRPr="00083E5F" w:rsidRDefault="00AF309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92" w:type="dxa"/>
          </w:tcPr>
          <w:p w:rsidR="00020ABB" w:rsidRPr="00083E5F" w:rsidRDefault="00AF309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№549</w:t>
            </w:r>
          </w:p>
        </w:tc>
        <w:tc>
          <w:tcPr>
            <w:tcW w:w="1630" w:type="dxa"/>
          </w:tcPr>
          <w:p w:rsidR="00020ABB" w:rsidRPr="00083E5F" w:rsidRDefault="00AF309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851" w:type="dxa"/>
          </w:tcPr>
          <w:p w:rsidR="00AF3095" w:rsidRPr="00BD1D44" w:rsidRDefault="00AF3095" w:rsidP="00AF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020ABB" w:rsidRPr="00083E5F" w:rsidRDefault="00AF3095" w:rsidP="00AF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</w:tc>
        <w:tc>
          <w:tcPr>
            <w:tcW w:w="5215" w:type="dxa"/>
          </w:tcPr>
          <w:p w:rsidR="00020ABB" w:rsidRPr="00083E5F" w:rsidRDefault="00AF309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у 2018 році щорічного Всеукраїнського місячника шкільних бібліотек.</w:t>
            </w:r>
          </w:p>
        </w:tc>
      </w:tr>
      <w:tr w:rsidR="00020ABB" w:rsidTr="009F6B24">
        <w:trPr>
          <w:trHeight w:val="852"/>
        </w:trPr>
        <w:tc>
          <w:tcPr>
            <w:tcW w:w="563" w:type="dxa"/>
          </w:tcPr>
          <w:p w:rsidR="00020ABB" w:rsidRPr="00083E5F" w:rsidRDefault="00DE419E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96" w:type="dxa"/>
          </w:tcPr>
          <w:p w:rsidR="00020ABB" w:rsidRPr="00083E5F" w:rsidRDefault="00DE419E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1531" w:type="dxa"/>
          </w:tcPr>
          <w:p w:rsidR="00020ABB" w:rsidRPr="00083E5F" w:rsidRDefault="00DE419E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№01-26\1590</w:t>
            </w:r>
          </w:p>
        </w:tc>
        <w:tc>
          <w:tcPr>
            <w:tcW w:w="1865" w:type="dxa"/>
          </w:tcPr>
          <w:p w:rsidR="00020ABB" w:rsidRPr="00083E5F" w:rsidRDefault="0023296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92" w:type="dxa"/>
          </w:tcPr>
          <w:p w:rsidR="00020ABB" w:rsidRPr="00083E5F" w:rsidRDefault="0023296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№143</w:t>
            </w:r>
          </w:p>
        </w:tc>
        <w:tc>
          <w:tcPr>
            <w:tcW w:w="1630" w:type="dxa"/>
          </w:tcPr>
          <w:p w:rsidR="00020ABB" w:rsidRPr="00083E5F" w:rsidRDefault="0023296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2851" w:type="dxa"/>
          </w:tcPr>
          <w:p w:rsidR="00232965" w:rsidRPr="00BD1D44" w:rsidRDefault="00232965" w:rsidP="0023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020ABB" w:rsidRDefault="00232965" w:rsidP="0023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  <w:p w:rsidR="00232965" w:rsidRPr="00083E5F" w:rsidRDefault="00232965" w:rsidP="0023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Зоцентум»ЗОР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5" w:type="dxa"/>
          </w:tcPr>
          <w:p w:rsidR="00020ABB" w:rsidRPr="00083E5F" w:rsidRDefault="003E1148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план обласних етапів Всеукраїнських заходів еколого-натуралістичного напрямку на 2018-2019 навчальний рік.</w:t>
            </w:r>
          </w:p>
        </w:tc>
      </w:tr>
      <w:tr w:rsidR="00020ABB" w:rsidTr="009F6B24">
        <w:trPr>
          <w:trHeight w:val="758"/>
        </w:trPr>
        <w:tc>
          <w:tcPr>
            <w:tcW w:w="563" w:type="dxa"/>
          </w:tcPr>
          <w:p w:rsidR="00020ABB" w:rsidRPr="00083E5F" w:rsidRDefault="001043AF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96" w:type="dxa"/>
          </w:tcPr>
          <w:p w:rsidR="00020ABB" w:rsidRPr="00083E5F" w:rsidRDefault="001043AF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1531" w:type="dxa"/>
          </w:tcPr>
          <w:p w:rsidR="00020ABB" w:rsidRPr="00083E5F" w:rsidRDefault="001043AF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№01-26\1591</w:t>
            </w:r>
          </w:p>
        </w:tc>
        <w:tc>
          <w:tcPr>
            <w:tcW w:w="1865" w:type="dxa"/>
          </w:tcPr>
          <w:p w:rsidR="00020ABB" w:rsidRPr="00083E5F" w:rsidRDefault="001043AF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92" w:type="dxa"/>
          </w:tcPr>
          <w:p w:rsidR="00020ABB" w:rsidRPr="00083E5F" w:rsidRDefault="001043AF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№01-06\0115</w:t>
            </w:r>
          </w:p>
        </w:tc>
        <w:tc>
          <w:tcPr>
            <w:tcW w:w="1630" w:type="dxa"/>
          </w:tcPr>
          <w:p w:rsidR="00020ABB" w:rsidRPr="00083E5F" w:rsidRDefault="00E44B24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2851" w:type="dxa"/>
          </w:tcPr>
          <w:p w:rsidR="00020ABB" w:rsidRPr="00083E5F" w:rsidRDefault="00E44B24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КНМУ «Запорізький районний методичний кабінет»</w:t>
            </w:r>
          </w:p>
        </w:tc>
        <w:tc>
          <w:tcPr>
            <w:tcW w:w="5215" w:type="dxa"/>
          </w:tcPr>
          <w:p w:rsidR="00020ABB" w:rsidRPr="00083E5F" w:rsidRDefault="00E44B24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роботи з підготовки до відзначення 80-річчя від дня утворення Запорізького району.</w:t>
            </w:r>
          </w:p>
        </w:tc>
      </w:tr>
      <w:tr w:rsidR="00020ABB" w:rsidTr="009F6B24">
        <w:trPr>
          <w:trHeight w:val="1040"/>
        </w:trPr>
        <w:tc>
          <w:tcPr>
            <w:tcW w:w="563" w:type="dxa"/>
          </w:tcPr>
          <w:p w:rsidR="00020ABB" w:rsidRPr="00083E5F" w:rsidRDefault="0099328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96" w:type="dxa"/>
          </w:tcPr>
          <w:p w:rsidR="00020ABB" w:rsidRPr="00083E5F" w:rsidRDefault="0099328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1531" w:type="dxa"/>
          </w:tcPr>
          <w:p w:rsidR="00020ABB" w:rsidRPr="00083E5F" w:rsidRDefault="0099328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№01-26\1592</w:t>
            </w:r>
          </w:p>
        </w:tc>
        <w:tc>
          <w:tcPr>
            <w:tcW w:w="1865" w:type="dxa"/>
          </w:tcPr>
          <w:p w:rsidR="00020ABB" w:rsidRPr="00083E5F" w:rsidRDefault="0099328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Розпорядження.</w:t>
            </w:r>
          </w:p>
        </w:tc>
        <w:tc>
          <w:tcPr>
            <w:tcW w:w="1492" w:type="dxa"/>
          </w:tcPr>
          <w:p w:rsidR="00020ABB" w:rsidRPr="00083E5F" w:rsidRDefault="00CA0940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№594</w:t>
            </w:r>
          </w:p>
        </w:tc>
        <w:tc>
          <w:tcPr>
            <w:tcW w:w="1630" w:type="dxa"/>
          </w:tcPr>
          <w:p w:rsidR="00020ABB" w:rsidRPr="00083E5F" w:rsidRDefault="00CA0940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2851" w:type="dxa"/>
          </w:tcPr>
          <w:p w:rsidR="00020ABB" w:rsidRPr="00083E5F" w:rsidRDefault="0099328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 Запорізької області</w:t>
            </w:r>
          </w:p>
        </w:tc>
        <w:tc>
          <w:tcPr>
            <w:tcW w:w="5215" w:type="dxa"/>
          </w:tcPr>
          <w:p w:rsidR="00020ABB" w:rsidRPr="00083E5F" w:rsidRDefault="00CA0940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підсумки оздоровлення та відпочинку дітей і підлітків Запорізького району влітку </w:t>
            </w:r>
            <w:r w:rsidR="0081554D">
              <w:rPr>
                <w:rFonts w:ascii="Times New Roman" w:hAnsi="Times New Roman" w:cs="Times New Roman"/>
                <w:sz w:val="24"/>
                <w:szCs w:val="24"/>
              </w:rPr>
              <w:t>2018 року.</w:t>
            </w:r>
          </w:p>
        </w:tc>
      </w:tr>
      <w:tr w:rsidR="00020ABB" w:rsidTr="009F6B24">
        <w:trPr>
          <w:trHeight w:val="1126"/>
        </w:trPr>
        <w:tc>
          <w:tcPr>
            <w:tcW w:w="563" w:type="dxa"/>
          </w:tcPr>
          <w:p w:rsidR="00020ABB" w:rsidRPr="00083E5F" w:rsidRDefault="0081554D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296" w:type="dxa"/>
          </w:tcPr>
          <w:p w:rsidR="00020ABB" w:rsidRPr="00083E5F" w:rsidRDefault="00AA728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1531" w:type="dxa"/>
          </w:tcPr>
          <w:p w:rsidR="00020ABB" w:rsidRPr="00083E5F" w:rsidRDefault="00AA728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№01-26\1593</w:t>
            </w:r>
          </w:p>
        </w:tc>
        <w:tc>
          <w:tcPr>
            <w:tcW w:w="1865" w:type="dxa"/>
          </w:tcPr>
          <w:p w:rsidR="00020ABB" w:rsidRPr="00083E5F" w:rsidRDefault="00AA728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</w:p>
        </w:tc>
        <w:tc>
          <w:tcPr>
            <w:tcW w:w="1492" w:type="dxa"/>
          </w:tcPr>
          <w:p w:rsidR="00020ABB" w:rsidRPr="00083E5F" w:rsidRDefault="00AA728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№557</w:t>
            </w:r>
          </w:p>
        </w:tc>
        <w:tc>
          <w:tcPr>
            <w:tcW w:w="1630" w:type="dxa"/>
          </w:tcPr>
          <w:p w:rsidR="00020ABB" w:rsidRPr="00083E5F" w:rsidRDefault="0040229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851" w:type="dxa"/>
          </w:tcPr>
          <w:p w:rsidR="00402293" w:rsidRPr="00BD1D44" w:rsidRDefault="00402293" w:rsidP="004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402293" w:rsidRDefault="00402293" w:rsidP="004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  <w:p w:rsidR="00020ABB" w:rsidRPr="00083E5F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020ABB" w:rsidRPr="00083E5F" w:rsidRDefault="00922F28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та проведення тренерських зборів.</w:t>
            </w:r>
          </w:p>
        </w:tc>
      </w:tr>
      <w:tr w:rsidR="00020ABB" w:rsidTr="009F6B24">
        <w:trPr>
          <w:trHeight w:val="863"/>
        </w:trPr>
        <w:tc>
          <w:tcPr>
            <w:tcW w:w="563" w:type="dxa"/>
          </w:tcPr>
          <w:p w:rsidR="00020ABB" w:rsidRPr="00083E5F" w:rsidRDefault="00922F28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96" w:type="dxa"/>
          </w:tcPr>
          <w:p w:rsidR="00020ABB" w:rsidRPr="00083E5F" w:rsidRDefault="00922F28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1531" w:type="dxa"/>
          </w:tcPr>
          <w:p w:rsidR="00020ABB" w:rsidRPr="00083E5F" w:rsidRDefault="00922F28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№01-26\1594</w:t>
            </w:r>
          </w:p>
        </w:tc>
        <w:tc>
          <w:tcPr>
            <w:tcW w:w="1865" w:type="dxa"/>
          </w:tcPr>
          <w:p w:rsidR="00020ABB" w:rsidRPr="00083E5F" w:rsidRDefault="007D5678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92" w:type="dxa"/>
          </w:tcPr>
          <w:p w:rsidR="00020ABB" w:rsidRPr="00083E5F" w:rsidRDefault="007D5678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№01-06\0116</w:t>
            </w:r>
          </w:p>
        </w:tc>
        <w:tc>
          <w:tcPr>
            <w:tcW w:w="1630" w:type="dxa"/>
          </w:tcPr>
          <w:p w:rsidR="00020ABB" w:rsidRPr="00083E5F" w:rsidRDefault="007D5678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2851" w:type="dxa"/>
          </w:tcPr>
          <w:p w:rsidR="00020ABB" w:rsidRPr="00083E5F" w:rsidRDefault="007D5678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КНМУ «Запорізький районний методичний кабінет»</w:t>
            </w:r>
          </w:p>
        </w:tc>
        <w:tc>
          <w:tcPr>
            <w:tcW w:w="5215" w:type="dxa"/>
          </w:tcPr>
          <w:p w:rsidR="00020ABB" w:rsidRPr="00083E5F" w:rsidRDefault="007D5678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відшкодування витрат на комунальні послуги.</w:t>
            </w:r>
          </w:p>
        </w:tc>
      </w:tr>
      <w:tr w:rsidR="00020ABB" w:rsidTr="009F6B24">
        <w:trPr>
          <w:trHeight w:val="846"/>
        </w:trPr>
        <w:tc>
          <w:tcPr>
            <w:tcW w:w="563" w:type="dxa"/>
          </w:tcPr>
          <w:p w:rsidR="00020ABB" w:rsidRPr="00083E5F" w:rsidRDefault="007D5678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96" w:type="dxa"/>
          </w:tcPr>
          <w:p w:rsidR="00020ABB" w:rsidRPr="00083E5F" w:rsidRDefault="00C43DC8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1531" w:type="dxa"/>
          </w:tcPr>
          <w:p w:rsidR="00020ABB" w:rsidRPr="00083E5F" w:rsidRDefault="00C43DC8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№01-26\1595</w:t>
            </w:r>
          </w:p>
        </w:tc>
        <w:tc>
          <w:tcPr>
            <w:tcW w:w="1865" w:type="dxa"/>
          </w:tcPr>
          <w:p w:rsidR="00020ABB" w:rsidRPr="00083E5F" w:rsidRDefault="00C43DC8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Розпорядження.</w:t>
            </w:r>
          </w:p>
        </w:tc>
        <w:tc>
          <w:tcPr>
            <w:tcW w:w="1492" w:type="dxa"/>
          </w:tcPr>
          <w:p w:rsidR="00020ABB" w:rsidRPr="00083E5F" w:rsidRDefault="00C43DC8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№507</w:t>
            </w:r>
          </w:p>
        </w:tc>
        <w:tc>
          <w:tcPr>
            <w:tcW w:w="1630" w:type="dxa"/>
          </w:tcPr>
          <w:p w:rsidR="00020ABB" w:rsidRPr="00083E5F" w:rsidRDefault="00F24B44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851" w:type="dxa"/>
          </w:tcPr>
          <w:p w:rsidR="00F24B44" w:rsidRPr="00BD1D44" w:rsidRDefault="00F24B44" w:rsidP="00F2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020ABB" w:rsidRPr="00083E5F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020ABB" w:rsidRPr="00083E5F" w:rsidRDefault="00F24B44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Дня захисника України у 2018 році.</w:t>
            </w:r>
          </w:p>
        </w:tc>
      </w:tr>
      <w:tr w:rsidR="00020ABB" w:rsidTr="009F6B24">
        <w:trPr>
          <w:trHeight w:val="845"/>
        </w:trPr>
        <w:tc>
          <w:tcPr>
            <w:tcW w:w="563" w:type="dxa"/>
          </w:tcPr>
          <w:p w:rsidR="00020ABB" w:rsidRPr="00083E5F" w:rsidRDefault="000C543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96" w:type="dxa"/>
          </w:tcPr>
          <w:p w:rsidR="00020ABB" w:rsidRPr="00083E5F" w:rsidRDefault="000C543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1531" w:type="dxa"/>
          </w:tcPr>
          <w:p w:rsidR="00020ABB" w:rsidRPr="00083E5F" w:rsidRDefault="000C543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№01-26\1596</w:t>
            </w:r>
          </w:p>
        </w:tc>
        <w:tc>
          <w:tcPr>
            <w:tcW w:w="1865" w:type="dxa"/>
          </w:tcPr>
          <w:p w:rsidR="00020ABB" w:rsidRPr="00083E5F" w:rsidRDefault="000C543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92" w:type="dxa"/>
          </w:tcPr>
          <w:p w:rsidR="00020ABB" w:rsidRPr="00083E5F" w:rsidRDefault="000C543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№560</w:t>
            </w:r>
          </w:p>
        </w:tc>
        <w:tc>
          <w:tcPr>
            <w:tcW w:w="1630" w:type="dxa"/>
          </w:tcPr>
          <w:p w:rsidR="00020ABB" w:rsidRPr="00083E5F" w:rsidRDefault="000C543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2851" w:type="dxa"/>
          </w:tcPr>
          <w:p w:rsidR="000C543A" w:rsidRPr="00BD1D44" w:rsidRDefault="000C543A" w:rsidP="000C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0C543A" w:rsidRDefault="000C543A" w:rsidP="000C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  <w:p w:rsidR="00020ABB" w:rsidRPr="00083E5F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020ABB" w:rsidRPr="00BF5984" w:rsidRDefault="000C3072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Про підсумки проведення </w:t>
            </w:r>
            <w:r w:rsidRPr="00BF5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44A00"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 обласного</w:t>
            </w:r>
            <w:r w:rsidR="00244A00" w:rsidRPr="00BF5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4A00" w:rsidRPr="00BF5984">
              <w:rPr>
                <w:rFonts w:ascii="Times New Roman" w:hAnsi="Times New Roman" w:cs="Times New Roman"/>
                <w:sz w:val="24"/>
                <w:szCs w:val="24"/>
              </w:rPr>
              <w:t>скаутського практикуму «</w:t>
            </w:r>
            <w:proofErr w:type="spellStart"/>
            <w:r w:rsidR="00244A00" w:rsidRPr="00BF5984">
              <w:rPr>
                <w:rFonts w:ascii="Times New Roman" w:hAnsi="Times New Roman" w:cs="Times New Roman"/>
                <w:sz w:val="24"/>
                <w:szCs w:val="24"/>
              </w:rPr>
              <w:t>Гілея</w:t>
            </w:r>
            <w:proofErr w:type="spellEnd"/>
            <w:r w:rsidR="00244A00" w:rsidRPr="00BF5984">
              <w:rPr>
                <w:rFonts w:ascii="Times New Roman" w:hAnsi="Times New Roman" w:cs="Times New Roman"/>
                <w:sz w:val="24"/>
                <w:szCs w:val="24"/>
              </w:rPr>
              <w:t>-2018»</w:t>
            </w:r>
          </w:p>
        </w:tc>
      </w:tr>
      <w:tr w:rsidR="00020ABB" w:rsidTr="009F6B24">
        <w:trPr>
          <w:trHeight w:val="722"/>
        </w:trPr>
        <w:tc>
          <w:tcPr>
            <w:tcW w:w="563" w:type="dxa"/>
          </w:tcPr>
          <w:p w:rsidR="00020ABB" w:rsidRPr="00083E5F" w:rsidRDefault="00BF5984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96" w:type="dxa"/>
          </w:tcPr>
          <w:p w:rsidR="00020ABB" w:rsidRPr="00083E5F" w:rsidRDefault="00BF5984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1531" w:type="dxa"/>
          </w:tcPr>
          <w:p w:rsidR="00020ABB" w:rsidRPr="00083E5F" w:rsidRDefault="00BF5984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№01-26\1597</w:t>
            </w:r>
          </w:p>
        </w:tc>
        <w:tc>
          <w:tcPr>
            <w:tcW w:w="1865" w:type="dxa"/>
          </w:tcPr>
          <w:p w:rsidR="00020ABB" w:rsidRPr="00083E5F" w:rsidRDefault="009727F6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92" w:type="dxa"/>
          </w:tcPr>
          <w:p w:rsidR="00020ABB" w:rsidRPr="00083E5F" w:rsidRDefault="009727F6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№145</w:t>
            </w:r>
          </w:p>
        </w:tc>
        <w:tc>
          <w:tcPr>
            <w:tcW w:w="1630" w:type="dxa"/>
          </w:tcPr>
          <w:p w:rsidR="00020ABB" w:rsidRPr="00083E5F" w:rsidRDefault="009727F6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2851" w:type="dxa"/>
          </w:tcPr>
          <w:p w:rsidR="009727F6" w:rsidRPr="00BD1D44" w:rsidRDefault="009727F6" w:rsidP="0097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9727F6" w:rsidRDefault="009727F6" w:rsidP="0097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  <w:p w:rsidR="00020ABB" w:rsidRPr="00083E5F" w:rsidRDefault="009727F6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Зоцентум»</w:t>
            </w:r>
            <w:r w:rsidR="009367B9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 w:rsidR="00936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5" w:type="dxa"/>
          </w:tcPr>
          <w:p w:rsidR="00020ABB" w:rsidRPr="00083E5F" w:rsidRDefault="009367B9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фахових конкурсів з педагогічної майстерності у </w:t>
            </w:r>
            <w:r w:rsidR="005603CE">
              <w:rPr>
                <w:rFonts w:ascii="Times New Roman" w:hAnsi="Times New Roman" w:cs="Times New Roman"/>
                <w:sz w:val="24"/>
                <w:szCs w:val="24"/>
              </w:rPr>
              <w:t>2018 році.</w:t>
            </w:r>
          </w:p>
        </w:tc>
      </w:tr>
      <w:tr w:rsidR="00020ABB" w:rsidTr="009F6B24">
        <w:trPr>
          <w:trHeight w:val="884"/>
        </w:trPr>
        <w:tc>
          <w:tcPr>
            <w:tcW w:w="563" w:type="dxa"/>
          </w:tcPr>
          <w:p w:rsidR="00020ABB" w:rsidRPr="00083E5F" w:rsidRDefault="005603CE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96" w:type="dxa"/>
          </w:tcPr>
          <w:p w:rsidR="00020ABB" w:rsidRPr="00083E5F" w:rsidRDefault="005603CE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1531" w:type="dxa"/>
          </w:tcPr>
          <w:p w:rsidR="00020ABB" w:rsidRPr="00083E5F" w:rsidRDefault="00363361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№01-26\1598</w:t>
            </w:r>
          </w:p>
        </w:tc>
        <w:tc>
          <w:tcPr>
            <w:tcW w:w="1865" w:type="dxa"/>
          </w:tcPr>
          <w:p w:rsidR="00020ABB" w:rsidRPr="00083E5F" w:rsidRDefault="00363361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Заява </w:t>
            </w:r>
          </w:p>
        </w:tc>
        <w:tc>
          <w:tcPr>
            <w:tcW w:w="1492" w:type="dxa"/>
          </w:tcPr>
          <w:p w:rsidR="00020ABB" w:rsidRPr="00083E5F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20ABB" w:rsidRPr="00083E5F" w:rsidRDefault="009C7462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2851" w:type="dxa"/>
          </w:tcPr>
          <w:p w:rsidR="00020ABB" w:rsidRPr="00083E5F" w:rsidRDefault="009C7462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5F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 Запорізької області</w:t>
            </w:r>
          </w:p>
        </w:tc>
        <w:tc>
          <w:tcPr>
            <w:tcW w:w="5215" w:type="dxa"/>
          </w:tcPr>
          <w:p w:rsidR="00020ABB" w:rsidRPr="00083E5F" w:rsidRDefault="009C7462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довідки про заробітну плату з 1986 по 1991 рік.</w:t>
            </w:r>
          </w:p>
        </w:tc>
      </w:tr>
      <w:tr w:rsidR="00020ABB" w:rsidTr="009F6B24">
        <w:trPr>
          <w:trHeight w:val="712"/>
        </w:trPr>
        <w:tc>
          <w:tcPr>
            <w:tcW w:w="563" w:type="dxa"/>
          </w:tcPr>
          <w:p w:rsidR="00020ABB" w:rsidRPr="00083E5F" w:rsidRDefault="00717B91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96" w:type="dxa"/>
          </w:tcPr>
          <w:p w:rsidR="00020ABB" w:rsidRPr="00083E5F" w:rsidRDefault="00717B91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1531" w:type="dxa"/>
          </w:tcPr>
          <w:p w:rsidR="00020ABB" w:rsidRPr="00083E5F" w:rsidRDefault="00717B91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№01-26\1599</w:t>
            </w:r>
          </w:p>
        </w:tc>
        <w:tc>
          <w:tcPr>
            <w:tcW w:w="1865" w:type="dxa"/>
          </w:tcPr>
          <w:p w:rsidR="00020ABB" w:rsidRPr="00083E5F" w:rsidRDefault="00717B91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92" w:type="dxa"/>
          </w:tcPr>
          <w:p w:rsidR="00020ABB" w:rsidRPr="00083E5F" w:rsidRDefault="00CF29A2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№2452\03.2-14</w:t>
            </w:r>
          </w:p>
        </w:tc>
        <w:tc>
          <w:tcPr>
            <w:tcW w:w="1630" w:type="dxa"/>
          </w:tcPr>
          <w:p w:rsidR="00020ABB" w:rsidRPr="00083E5F" w:rsidRDefault="00CF29A2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2851" w:type="dxa"/>
          </w:tcPr>
          <w:p w:rsidR="00CF29A2" w:rsidRPr="00BD1D44" w:rsidRDefault="00CF29A2" w:rsidP="00CF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CF29A2" w:rsidRDefault="00CF29A2" w:rsidP="00CF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  <w:p w:rsidR="00020ABB" w:rsidRPr="00083E5F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020ABB" w:rsidRPr="00083E5F" w:rsidRDefault="00CF29A2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використання коштів субвенції.</w:t>
            </w:r>
          </w:p>
        </w:tc>
      </w:tr>
      <w:tr w:rsidR="00020ABB" w:rsidTr="009F6B24">
        <w:trPr>
          <w:trHeight w:val="732"/>
        </w:trPr>
        <w:tc>
          <w:tcPr>
            <w:tcW w:w="563" w:type="dxa"/>
          </w:tcPr>
          <w:p w:rsidR="00020ABB" w:rsidRPr="00083E5F" w:rsidRDefault="00FE70A1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96" w:type="dxa"/>
          </w:tcPr>
          <w:p w:rsidR="00020ABB" w:rsidRPr="00083E5F" w:rsidRDefault="00FE70A1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1531" w:type="dxa"/>
          </w:tcPr>
          <w:p w:rsidR="00020ABB" w:rsidRPr="00083E5F" w:rsidRDefault="00FE70A1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№01-26\1600</w:t>
            </w:r>
          </w:p>
        </w:tc>
        <w:tc>
          <w:tcPr>
            <w:tcW w:w="1865" w:type="dxa"/>
          </w:tcPr>
          <w:p w:rsidR="00020ABB" w:rsidRPr="00083E5F" w:rsidRDefault="00FE70A1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92" w:type="dxa"/>
          </w:tcPr>
          <w:p w:rsidR="00020ABB" w:rsidRPr="00083E5F" w:rsidRDefault="00FE70A1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№420</w:t>
            </w:r>
          </w:p>
        </w:tc>
        <w:tc>
          <w:tcPr>
            <w:tcW w:w="1630" w:type="dxa"/>
          </w:tcPr>
          <w:p w:rsidR="00020ABB" w:rsidRPr="00083E5F" w:rsidRDefault="00FE70A1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2851" w:type="dxa"/>
          </w:tcPr>
          <w:p w:rsidR="00086727" w:rsidRPr="00BD1D44" w:rsidRDefault="00086727" w:rsidP="0008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086727" w:rsidRDefault="00086727" w:rsidP="0008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  <w:p w:rsidR="00020ABB" w:rsidRPr="00083E5F" w:rsidRDefault="00086727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КЗ»Запорізький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обласний інститут післядипломної педагогічної освіти».</w:t>
            </w:r>
          </w:p>
        </w:tc>
        <w:tc>
          <w:tcPr>
            <w:tcW w:w="5215" w:type="dxa"/>
          </w:tcPr>
          <w:p w:rsidR="00020ABB" w:rsidRPr="00083E5F" w:rsidRDefault="00086727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надання інформації.</w:t>
            </w:r>
          </w:p>
        </w:tc>
      </w:tr>
      <w:tr w:rsidR="00020ABB" w:rsidTr="009F6B24">
        <w:trPr>
          <w:trHeight w:val="855"/>
        </w:trPr>
        <w:tc>
          <w:tcPr>
            <w:tcW w:w="563" w:type="dxa"/>
          </w:tcPr>
          <w:p w:rsidR="00020ABB" w:rsidRPr="00083E5F" w:rsidRDefault="00024EF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296" w:type="dxa"/>
          </w:tcPr>
          <w:p w:rsidR="00020ABB" w:rsidRPr="00083E5F" w:rsidRDefault="00024EF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1531" w:type="dxa"/>
          </w:tcPr>
          <w:p w:rsidR="00020ABB" w:rsidRPr="00083E5F" w:rsidRDefault="00024EF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№01-26\1601</w:t>
            </w:r>
          </w:p>
        </w:tc>
        <w:tc>
          <w:tcPr>
            <w:tcW w:w="1865" w:type="dxa"/>
          </w:tcPr>
          <w:p w:rsidR="00020ABB" w:rsidRPr="00083E5F" w:rsidRDefault="00024EF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92" w:type="dxa"/>
          </w:tcPr>
          <w:p w:rsidR="00020ABB" w:rsidRPr="00083E5F" w:rsidRDefault="00024EF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611C1">
              <w:rPr>
                <w:rFonts w:ascii="Times New Roman" w:hAnsi="Times New Roman" w:cs="Times New Roman"/>
                <w:sz w:val="24"/>
                <w:szCs w:val="24"/>
              </w:rPr>
              <w:t>3980\03.2-14</w:t>
            </w:r>
          </w:p>
        </w:tc>
        <w:tc>
          <w:tcPr>
            <w:tcW w:w="1630" w:type="dxa"/>
          </w:tcPr>
          <w:p w:rsidR="00020ABB" w:rsidRPr="00083E5F" w:rsidRDefault="00C611C1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2851" w:type="dxa"/>
          </w:tcPr>
          <w:p w:rsidR="00C611C1" w:rsidRPr="00BD1D44" w:rsidRDefault="00C611C1" w:rsidP="00C6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C611C1" w:rsidRDefault="00C611C1" w:rsidP="00C6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  <w:p w:rsidR="00020ABB" w:rsidRPr="00083E5F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020ABB" w:rsidRPr="00083E5F" w:rsidRDefault="00C611C1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надання інформації за 9 місяців 2018 року.</w:t>
            </w:r>
          </w:p>
        </w:tc>
      </w:tr>
      <w:tr w:rsidR="00020ABB" w:rsidTr="009F6B24">
        <w:trPr>
          <w:trHeight w:val="1016"/>
        </w:trPr>
        <w:tc>
          <w:tcPr>
            <w:tcW w:w="563" w:type="dxa"/>
          </w:tcPr>
          <w:p w:rsidR="00020ABB" w:rsidRPr="00083E5F" w:rsidRDefault="003D53E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96" w:type="dxa"/>
          </w:tcPr>
          <w:p w:rsidR="00020ABB" w:rsidRPr="00083E5F" w:rsidRDefault="003D53E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1531" w:type="dxa"/>
          </w:tcPr>
          <w:p w:rsidR="00020ABB" w:rsidRPr="00083E5F" w:rsidRDefault="003D53E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№01-26\1602</w:t>
            </w:r>
          </w:p>
        </w:tc>
        <w:tc>
          <w:tcPr>
            <w:tcW w:w="1865" w:type="dxa"/>
          </w:tcPr>
          <w:p w:rsidR="00020ABB" w:rsidRPr="00083E5F" w:rsidRDefault="003D53E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92" w:type="dxa"/>
          </w:tcPr>
          <w:p w:rsidR="00020ABB" w:rsidRPr="00083E5F" w:rsidRDefault="003D53E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№568</w:t>
            </w:r>
          </w:p>
        </w:tc>
        <w:tc>
          <w:tcPr>
            <w:tcW w:w="1630" w:type="dxa"/>
          </w:tcPr>
          <w:p w:rsidR="00020ABB" w:rsidRPr="00083E5F" w:rsidRDefault="003D53EA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2851" w:type="dxa"/>
          </w:tcPr>
          <w:p w:rsidR="004C7DE3" w:rsidRPr="00BD1D44" w:rsidRDefault="004C7DE3" w:rsidP="004C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4C7DE3" w:rsidRDefault="004C7DE3" w:rsidP="004C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  <w:p w:rsidR="00020ABB" w:rsidRPr="00083E5F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020ABB" w:rsidRPr="00083E5F" w:rsidRDefault="004C7DE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організацію та проведення додаткового підвищення кваліфікації педагогічних працівників </w:t>
            </w:r>
            <w:r w:rsidR="00D4256A">
              <w:rPr>
                <w:rFonts w:ascii="Times New Roman" w:hAnsi="Times New Roman" w:cs="Times New Roman"/>
                <w:sz w:val="24"/>
                <w:szCs w:val="24"/>
              </w:rPr>
              <w:t>загальної середньої освіти,які є учасниками експерименту із впровадженням інтегрованого курсу природничо-математичних дисциплін.</w:t>
            </w:r>
          </w:p>
        </w:tc>
      </w:tr>
      <w:tr w:rsidR="00020ABB" w:rsidTr="009F6B24">
        <w:trPr>
          <w:trHeight w:val="1337"/>
        </w:trPr>
        <w:tc>
          <w:tcPr>
            <w:tcW w:w="563" w:type="dxa"/>
          </w:tcPr>
          <w:p w:rsidR="00020ABB" w:rsidRPr="00083E5F" w:rsidRDefault="00E7178D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96" w:type="dxa"/>
          </w:tcPr>
          <w:p w:rsidR="00020ABB" w:rsidRPr="00083E5F" w:rsidRDefault="00E7178D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1531" w:type="dxa"/>
          </w:tcPr>
          <w:p w:rsidR="00020ABB" w:rsidRPr="00083E5F" w:rsidRDefault="00E7178D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№01-26\1603</w:t>
            </w:r>
          </w:p>
        </w:tc>
        <w:tc>
          <w:tcPr>
            <w:tcW w:w="1865" w:type="dxa"/>
          </w:tcPr>
          <w:p w:rsidR="00020ABB" w:rsidRPr="00083E5F" w:rsidRDefault="00E7178D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</w:p>
        </w:tc>
        <w:tc>
          <w:tcPr>
            <w:tcW w:w="1492" w:type="dxa"/>
          </w:tcPr>
          <w:p w:rsidR="00020ABB" w:rsidRPr="00083E5F" w:rsidRDefault="00E7178D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№567</w:t>
            </w:r>
          </w:p>
        </w:tc>
        <w:tc>
          <w:tcPr>
            <w:tcW w:w="1630" w:type="dxa"/>
          </w:tcPr>
          <w:p w:rsidR="00020ABB" w:rsidRPr="00083E5F" w:rsidRDefault="00A669F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2851" w:type="dxa"/>
          </w:tcPr>
          <w:p w:rsidR="00E7178D" w:rsidRPr="00BD1D44" w:rsidRDefault="00E7178D" w:rsidP="00E7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E7178D" w:rsidRDefault="00E7178D" w:rsidP="00E7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  <w:p w:rsidR="00020ABB" w:rsidRPr="00083E5F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020ABB" w:rsidRPr="00083E5F" w:rsidRDefault="00A669F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і проведення тренінгів для вчителів шкіл (класів)</w:t>
            </w:r>
            <w:r w:rsidR="00425D09">
              <w:rPr>
                <w:rFonts w:ascii="Times New Roman" w:hAnsi="Times New Roman" w:cs="Times New Roman"/>
                <w:sz w:val="24"/>
                <w:szCs w:val="24"/>
              </w:rPr>
              <w:t>з навчанням мовами національних меншин відповідно до Конституції «Нова українська школа».</w:t>
            </w:r>
          </w:p>
        </w:tc>
      </w:tr>
      <w:tr w:rsidR="00020ABB" w:rsidTr="009F6B24">
        <w:trPr>
          <w:trHeight w:val="1073"/>
        </w:trPr>
        <w:tc>
          <w:tcPr>
            <w:tcW w:w="563" w:type="dxa"/>
          </w:tcPr>
          <w:p w:rsidR="00020ABB" w:rsidRPr="00083E5F" w:rsidRDefault="006F777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96" w:type="dxa"/>
          </w:tcPr>
          <w:p w:rsidR="00020ABB" w:rsidRPr="00083E5F" w:rsidRDefault="006F777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1531" w:type="dxa"/>
          </w:tcPr>
          <w:p w:rsidR="00020ABB" w:rsidRPr="00083E5F" w:rsidRDefault="006F777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№01-26\1604</w:t>
            </w:r>
          </w:p>
        </w:tc>
        <w:tc>
          <w:tcPr>
            <w:tcW w:w="1865" w:type="dxa"/>
          </w:tcPr>
          <w:p w:rsidR="00020ABB" w:rsidRPr="00083E5F" w:rsidRDefault="006F777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92" w:type="dxa"/>
          </w:tcPr>
          <w:p w:rsidR="00020ABB" w:rsidRPr="00083E5F" w:rsidRDefault="006F777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№3961\03.2-13</w:t>
            </w:r>
          </w:p>
        </w:tc>
        <w:tc>
          <w:tcPr>
            <w:tcW w:w="1630" w:type="dxa"/>
          </w:tcPr>
          <w:p w:rsidR="00020ABB" w:rsidRPr="00083E5F" w:rsidRDefault="006F777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2851" w:type="dxa"/>
          </w:tcPr>
          <w:p w:rsidR="006F7773" w:rsidRPr="00BD1D44" w:rsidRDefault="006F7773" w:rsidP="006F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6F7773" w:rsidRDefault="006F7773" w:rsidP="006F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  <w:p w:rsidR="00020ABB" w:rsidRPr="00083E5F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020ABB" w:rsidRPr="00083E5F" w:rsidRDefault="00B102AF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100-річчя проголошення Акта злуки Української Народної  Республіки і Західно</w:t>
            </w:r>
            <w:r w:rsidR="00F62D87">
              <w:rPr>
                <w:rFonts w:ascii="Times New Roman" w:hAnsi="Times New Roman" w:cs="Times New Roman"/>
                <w:sz w:val="24"/>
                <w:szCs w:val="24"/>
              </w:rPr>
              <w:t>української Народної республіки та проведення Всеукраїнської естафети єднання 22.01.2018</w:t>
            </w:r>
          </w:p>
        </w:tc>
      </w:tr>
      <w:tr w:rsidR="00020ABB" w:rsidTr="009F6B24">
        <w:trPr>
          <w:trHeight w:val="966"/>
        </w:trPr>
        <w:tc>
          <w:tcPr>
            <w:tcW w:w="563" w:type="dxa"/>
          </w:tcPr>
          <w:p w:rsidR="00020ABB" w:rsidRPr="00083E5F" w:rsidRDefault="00FD26C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96" w:type="dxa"/>
          </w:tcPr>
          <w:p w:rsidR="00020ABB" w:rsidRPr="00083E5F" w:rsidRDefault="00FD26C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1531" w:type="dxa"/>
          </w:tcPr>
          <w:p w:rsidR="00020ABB" w:rsidRPr="00083E5F" w:rsidRDefault="00FD26C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№01-26\1605</w:t>
            </w:r>
          </w:p>
        </w:tc>
        <w:tc>
          <w:tcPr>
            <w:tcW w:w="1865" w:type="dxa"/>
          </w:tcPr>
          <w:p w:rsidR="00020ABB" w:rsidRPr="00083E5F" w:rsidRDefault="00FD26C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92" w:type="dxa"/>
          </w:tcPr>
          <w:p w:rsidR="00020ABB" w:rsidRPr="00083E5F" w:rsidRDefault="00FD26C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№396.05-13</w:t>
            </w:r>
          </w:p>
        </w:tc>
        <w:tc>
          <w:tcPr>
            <w:tcW w:w="1630" w:type="dxa"/>
          </w:tcPr>
          <w:p w:rsidR="00020ABB" w:rsidRPr="00083E5F" w:rsidRDefault="00FD26C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2851" w:type="dxa"/>
          </w:tcPr>
          <w:p w:rsidR="00020ABB" w:rsidRPr="00083E5F" w:rsidRDefault="00A265F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ФСА»ЗОР</w:t>
            </w:r>
          </w:p>
        </w:tc>
        <w:tc>
          <w:tcPr>
            <w:tcW w:w="5215" w:type="dxa"/>
          </w:tcPr>
          <w:p w:rsidR="00020ABB" w:rsidRPr="00083E5F" w:rsidRDefault="00A265F5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уточнення до розподілу №2 підручників для 1 класу.</w:t>
            </w:r>
          </w:p>
        </w:tc>
      </w:tr>
      <w:tr w:rsidR="00020ABB" w:rsidTr="009F6B24">
        <w:trPr>
          <w:trHeight w:val="697"/>
        </w:trPr>
        <w:tc>
          <w:tcPr>
            <w:tcW w:w="563" w:type="dxa"/>
          </w:tcPr>
          <w:p w:rsidR="00020ABB" w:rsidRPr="00083E5F" w:rsidRDefault="0078775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96" w:type="dxa"/>
          </w:tcPr>
          <w:p w:rsidR="00020ABB" w:rsidRPr="00083E5F" w:rsidRDefault="0078775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1531" w:type="dxa"/>
          </w:tcPr>
          <w:p w:rsidR="00020ABB" w:rsidRPr="00083E5F" w:rsidRDefault="0078775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№01-26\1606</w:t>
            </w:r>
          </w:p>
        </w:tc>
        <w:tc>
          <w:tcPr>
            <w:tcW w:w="1865" w:type="dxa"/>
          </w:tcPr>
          <w:p w:rsidR="00020ABB" w:rsidRPr="00083E5F" w:rsidRDefault="0078775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92" w:type="dxa"/>
          </w:tcPr>
          <w:p w:rsidR="00020ABB" w:rsidRPr="00083E5F" w:rsidRDefault="0078775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№02.1-16\1200</w:t>
            </w:r>
          </w:p>
        </w:tc>
        <w:tc>
          <w:tcPr>
            <w:tcW w:w="1630" w:type="dxa"/>
          </w:tcPr>
          <w:p w:rsidR="00020ABB" w:rsidRPr="00083E5F" w:rsidRDefault="0078775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2851" w:type="dxa"/>
          </w:tcPr>
          <w:p w:rsidR="007B7913" w:rsidRPr="00BD1D44" w:rsidRDefault="007B7913" w:rsidP="007B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7B7913" w:rsidRDefault="007B7913" w:rsidP="007B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4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  <w:p w:rsidR="00020ABB" w:rsidRPr="00083E5F" w:rsidRDefault="00020ABB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020ABB" w:rsidRPr="00083E5F" w:rsidRDefault="007B7913" w:rsidP="0010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своєчасне заповнення звітності №77РВК «Звіт про кількість дітей шкільного віку».</w:t>
            </w:r>
          </w:p>
        </w:tc>
      </w:tr>
    </w:tbl>
    <w:p w:rsidR="00245B77" w:rsidRPr="009F6B24" w:rsidRDefault="00245B77" w:rsidP="001E6358">
      <w:pPr>
        <w:rPr>
          <w:lang w:val="en-US"/>
        </w:rPr>
      </w:pPr>
    </w:p>
    <w:sectPr w:rsidR="00245B77" w:rsidRPr="009F6B24" w:rsidSect="001E635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6358"/>
    <w:rsid w:val="00020ABB"/>
    <w:rsid w:val="00024EF5"/>
    <w:rsid w:val="00030E69"/>
    <w:rsid w:val="00032A7F"/>
    <w:rsid w:val="00041616"/>
    <w:rsid w:val="00083E5F"/>
    <w:rsid w:val="00086727"/>
    <w:rsid w:val="000B0D04"/>
    <w:rsid w:val="000C3072"/>
    <w:rsid w:val="000C543A"/>
    <w:rsid w:val="000F090D"/>
    <w:rsid w:val="000F3EBE"/>
    <w:rsid w:val="00101EEC"/>
    <w:rsid w:val="001043AF"/>
    <w:rsid w:val="00107056"/>
    <w:rsid w:val="00126616"/>
    <w:rsid w:val="00126C06"/>
    <w:rsid w:val="00144B1A"/>
    <w:rsid w:val="001520D7"/>
    <w:rsid w:val="001542B1"/>
    <w:rsid w:val="00177AC0"/>
    <w:rsid w:val="001A4541"/>
    <w:rsid w:val="001B09CF"/>
    <w:rsid w:val="001E6358"/>
    <w:rsid w:val="001F4175"/>
    <w:rsid w:val="00217910"/>
    <w:rsid w:val="00226A5F"/>
    <w:rsid w:val="00232965"/>
    <w:rsid w:val="00244A00"/>
    <w:rsid w:val="00245B77"/>
    <w:rsid w:val="00245CFE"/>
    <w:rsid w:val="00254415"/>
    <w:rsid w:val="00256DA9"/>
    <w:rsid w:val="00266DA3"/>
    <w:rsid w:val="00277025"/>
    <w:rsid w:val="002D41C5"/>
    <w:rsid w:val="002E0035"/>
    <w:rsid w:val="002E54FA"/>
    <w:rsid w:val="002F0233"/>
    <w:rsid w:val="002F7E0A"/>
    <w:rsid w:val="003116D4"/>
    <w:rsid w:val="003317EF"/>
    <w:rsid w:val="003363C7"/>
    <w:rsid w:val="00337C7C"/>
    <w:rsid w:val="00352F87"/>
    <w:rsid w:val="00357B3E"/>
    <w:rsid w:val="00363361"/>
    <w:rsid w:val="0037274B"/>
    <w:rsid w:val="003A71BB"/>
    <w:rsid w:val="003B7F08"/>
    <w:rsid w:val="003C6D1B"/>
    <w:rsid w:val="003D2882"/>
    <w:rsid w:val="003D4D30"/>
    <w:rsid w:val="003D53EA"/>
    <w:rsid w:val="003E1148"/>
    <w:rsid w:val="003F4C8F"/>
    <w:rsid w:val="00401AE3"/>
    <w:rsid w:val="00402293"/>
    <w:rsid w:val="00425D09"/>
    <w:rsid w:val="00473005"/>
    <w:rsid w:val="00476073"/>
    <w:rsid w:val="00490B14"/>
    <w:rsid w:val="004A2E76"/>
    <w:rsid w:val="004C7DE3"/>
    <w:rsid w:val="004E70EF"/>
    <w:rsid w:val="00501DA7"/>
    <w:rsid w:val="00502CFA"/>
    <w:rsid w:val="00540CEB"/>
    <w:rsid w:val="005443AB"/>
    <w:rsid w:val="00546B0B"/>
    <w:rsid w:val="005603CE"/>
    <w:rsid w:val="00561F70"/>
    <w:rsid w:val="00577DFB"/>
    <w:rsid w:val="00593D91"/>
    <w:rsid w:val="005C2ED8"/>
    <w:rsid w:val="005D3C30"/>
    <w:rsid w:val="005E4071"/>
    <w:rsid w:val="005E4404"/>
    <w:rsid w:val="005E5C3A"/>
    <w:rsid w:val="005F7A81"/>
    <w:rsid w:val="00611A2B"/>
    <w:rsid w:val="00612E4A"/>
    <w:rsid w:val="006141DE"/>
    <w:rsid w:val="00617341"/>
    <w:rsid w:val="00617DA1"/>
    <w:rsid w:val="006368D5"/>
    <w:rsid w:val="0064492A"/>
    <w:rsid w:val="0065137C"/>
    <w:rsid w:val="00686B02"/>
    <w:rsid w:val="00694393"/>
    <w:rsid w:val="00697B84"/>
    <w:rsid w:val="006C56AB"/>
    <w:rsid w:val="006E38AF"/>
    <w:rsid w:val="006F2FFB"/>
    <w:rsid w:val="006F7773"/>
    <w:rsid w:val="00700E38"/>
    <w:rsid w:val="00704B02"/>
    <w:rsid w:val="00717B91"/>
    <w:rsid w:val="00721C46"/>
    <w:rsid w:val="00722063"/>
    <w:rsid w:val="00725C61"/>
    <w:rsid w:val="00726DBC"/>
    <w:rsid w:val="00747D47"/>
    <w:rsid w:val="007721E9"/>
    <w:rsid w:val="00787753"/>
    <w:rsid w:val="007A17D0"/>
    <w:rsid w:val="007B7913"/>
    <w:rsid w:val="007C2DB6"/>
    <w:rsid w:val="007D07A7"/>
    <w:rsid w:val="007D13BD"/>
    <w:rsid w:val="007D5678"/>
    <w:rsid w:val="007E3ADC"/>
    <w:rsid w:val="00802EDA"/>
    <w:rsid w:val="00804DB0"/>
    <w:rsid w:val="0081554D"/>
    <w:rsid w:val="00833D87"/>
    <w:rsid w:val="008427BA"/>
    <w:rsid w:val="00856E5E"/>
    <w:rsid w:val="008A1496"/>
    <w:rsid w:val="008A4A33"/>
    <w:rsid w:val="008C4A1E"/>
    <w:rsid w:val="00922F28"/>
    <w:rsid w:val="009367B9"/>
    <w:rsid w:val="00937004"/>
    <w:rsid w:val="00946832"/>
    <w:rsid w:val="00953CC4"/>
    <w:rsid w:val="009727F6"/>
    <w:rsid w:val="0099328B"/>
    <w:rsid w:val="009A4AE0"/>
    <w:rsid w:val="009C7462"/>
    <w:rsid w:val="009E386F"/>
    <w:rsid w:val="009F2660"/>
    <w:rsid w:val="009F2985"/>
    <w:rsid w:val="009F6B24"/>
    <w:rsid w:val="00A17C57"/>
    <w:rsid w:val="00A17EBC"/>
    <w:rsid w:val="00A265F5"/>
    <w:rsid w:val="00A44882"/>
    <w:rsid w:val="00A669FB"/>
    <w:rsid w:val="00A87CA3"/>
    <w:rsid w:val="00AA728A"/>
    <w:rsid w:val="00AC6D0F"/>
    <w:rsid w:val="00AE5023"/>
    <w:rsid w:val="00AE6986"/>
    <w:rsid w:val="00AF3095"/>
    <w:rsid w:val="00AF7B4A"/>
    <w:rsid w:val="00AF7C49"/>
    <w:rsid w:val="00B00332"/>
    <w:rsid w:val="00B05707"/>
    <w:rsid w:val="00B102AF"/>
    <w:rsid w:val="00B33463"/>
    <w:rsid w:val="00B9491D"/>
    <w:rsid w:val="00BB1BB4"/>
    <w:rsid w:val="00BB2D96"/>
    <w:rsid w:val="00BB7655"/>
    <w:rsid w:val="00BD1D44"/>
    <w:rsid w:val="00BD3326"/>
    <w:rsid w:val="00BD61CD"/>
    <w:rsid w:val="00BE39AA"/>
    <w:rsid w:val="00BF1D15"/>
    <w:rsid w:val="00BF2BC1"/>
    <w:rsid w:val="00BF5984"/>
    <w:rsid w:val="00C00911"/>
    <w:rsid w:val="00C21313"/>
    <w:rsid w:val="00C341E9"/>
    <w:rsid w:val="00C36DA0"/>
    <w:rsid w:val="00C43DC8"/>
    <w:rsid w:val="00C54836"/>
    <w:rsid w:val="00C57248"/>
    <w:rsid w:val="00C611C1"/>
    <w:rsid w:val="00C87097"/>
    <w:rsid w:val="00C87F28"/>
    <w:rsid w:val="00CA0940"/>
    <w:rsid w:val="00CB25B8"/>
    <w:rsid w:val="00CB49C0"/>
    <w:rsid w:val="00CD10DF"/>
    <w:rsid w:val="00CD6C27"/>
    <w:rsid w:val="00CF1E77"/>
    <w:rsid w:val="00CF29A2"/>
    <w:rsid w:val="00D15383"/>
    <w:rsid w:val="00D20179"/>
    <w:rsid w:val="00D2402B"/>
    <w:rsid w:val="00D35240"/>
    <w:rsid w:val="00D424B9"/>
    <w:rsid w:val="00D4256A"/>
    <w:rsid w:val="00D6198E"/>
    <w:rsid w:val="00D740B4"/>
    <w:rsid w:val="00DA7505"/>
    <w:rsid w:val="00DE419E"/>
    <w:rsid w:val="00E02FDE"/>
    <w:rsid w:val="00E10002"/>
    <w:rsid w:val="00E40B39"/>
    <w:rsid w:val="00E44B24"/>
    <w:rsid w:val="00E543B5"/>
    <w:rsid w:val="00E7178D"/>
    <w:rsid w:val="00E93519"/>
    <w:rsid w:val="00E954EF"/>
    <w:rsid w:val="00EA7532"/>
    <w:rsid w:val="00EF7433"/>
    <w:rsid w:val="00F01822"/>
    <w:rsid w:val="00F1467F"/>
    <w:rsid w:val="00F24B44"/>
    <w:rsid w:val="00F27DBC"/>
    <w:rsid w:val="00F30B7D"/>
    <w:rsid w:val="00F557C4"/>
    <w:rsid w:val="00F62D87"/>
    <w:rsid w:val="00F8056B"/>
    <w:rsid w:val="00F8708C"/>
    <w:rsid w:val="00F97E8C"/>
    <w:rsid w:val="00FA2F53"/>
    <w:rsid w:val="00FA59F6"/>
    <w:rsid w:val="00FA6425"/>
    <w:rsid w:val="00FD26C3"/>
    <w:rsid w:val="00FD3029"/>
    <w:rsid w:val="00FE70A1"/>
    <w:rsid w:val="00FF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1E6358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6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8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dcterms:created xsi:type="dcterms:W3CDTF">2018-09-24T05:55:00Z</dcterms:created>
  <dcterms:modified xsi:type="dcterms:W3CDTF">2018-10-01T06:35:00Z</dcterms:modified>
</cp:coreProperties>
</file>