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1136D9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0</w:t>
      </w:r>
      <w:r w:rsidRPr="001136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.09  по </w:t>
      </w:r>
      <w:r w:rsidRPr="001136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13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.09.2019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0857E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0857E0" w:rsidRDefault="0008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1136D9" w:rsidRDefault="00085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№022-09/1581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857E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 національностей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укладення охоронних договорів</w:t>
            </w:r>
          </w:p>
          <w:p w:rsidR="000857E0" w:rsidRDefault="000857E0" w:rsidP="005B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E0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 «Джерело»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підтримки</w:t>
            </w:r>
          </w:p>
        </w:tc>
      </w:tr>
      <w:tr w:rsidR="000857E0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реєстрацію до участі у всеукраїнському конкурсі «Учитель року-2020»</w:t>
            </w:r>
          </w:p>
        </w:tc>
      </w:tr>
      <w:tr w:rsidR="000857E0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16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161A9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16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161A91" w:rsidP="00A9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Об’єднаний міський військовий комісаріат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16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61A91">
              <w:rPr>
                <w:rFonts w:ascii="Times New Roman" w:hAnsi="Times New Roman" w:cs="Times New Roman"/>
                <w:sz w:val="24"/>
                <w:szCs w:val="24"/>
              </w:rPr>
              <w:t>надання списків учнів 10-11 класів за наданою формою</w:t>
            </w:r>
          </w:p>
        </w:tc>
      </w:tr>
      <w:tr w:rsidR="0092765C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7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2.2-16</w:t>
            </w:r>
            <w:r w:rsidR="009276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223F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2765C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зльоту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юних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натуралі</w:t>
            </w:r>
            <w:proofErr w:type="gram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«Обереги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моєї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Батьківщини</w:t>
            </w:r>
            <w:proofErr w:type="spellEnd"/>
            <w:r w:rsidR="00522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2765C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2223F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2765C" w:rsidRDefault="0052223F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 w:rsidP="00C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Всеукраїнську програму розвитку шкільних медіа</w:t>
            </w:r>
          </w:p>
        </w:tc>
      </w:tr>
      <w:tr w:rsidR="0092765C" w:rsidTr="00D9359F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92765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2765C" w:rsidRDefault="0092765C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52223F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інформації</w:t>
            </w:r>
          </w:p>
        </w:tc>
      </w:tr>
      <w:tr w:rsidR="009C2C5F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Pr="009C2C5F" w:rsidRDefault="009C2C5F" w:rsidP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F">
              <w:rPr>
                <w:rFonts w:ascii="Times New Roman" w:hAnsi="Times New Roman" w:cs="Times New Roman"/>
                <w:sz w:val="24"/>
                <w:szCs w:val="24"/>
              </w:rPr>
              <w:t>Про  надання відомостей про потребі підвищення кваліфікації педагогічних керівних кадрів</w:t>
            </w:r>
          </w:p>
        </w:tc>
      </w:tr>
      <w:tr w:rsidR="009C2C5F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№2113/02-15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Pr="009C2C5F" w:rsidRDefault="009C2C5F" w:rsidP="0053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кошторису КДНЗ «Сонечко» за 2019 рік</w:t>
            </w:r>
          </w:p>
        </w:tc>
      </w:tr>
      <w:tr w:rsidR="009C2C5F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№2125/01-13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C2C5F" w:rsidRDefault="009C2C5F" w:rsidP="009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кандидатури представників до конкурсної комісії</w:t>
            </w:r>
          </w:p>
        </w:tc>
      </w:tr>
      <w:tr w:rsidR="0046427C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обласному семінарі</w:t>
            </w:r>
          </w:p>
        </w:tc>
      </w:tr>
      <w:tr w:rsidR="0046427C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 w:rsidP="005355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Дня фізичної культури і спорту в Запорізькому районі</w:t>
            </w:r>
          </w:p>
        </w:tc>
      </w:tr>
      <w:tr w:rsidR="0046427C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BA1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BA1CA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</w:t>
            </w:r>
            <w:r w:rsidR="00BA1C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B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427C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B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№01.1-38/1587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B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427C" w:rsidRDefault="00BA1CA0" w:rsidP="00BA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культури, туризму національностей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427C" w:rsidRDefault="0046427C" w:rsidP="00BA1CA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BA1CA0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інформаційні матеріали до 75-х роковин початку депортації українців з Польщі</w:t>
            </w:r>
          </w:p>
        </w:tc>
      </w:tr>
      <w:tr w:rsidR="00BA1CA0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A1CA0" w:rsidRDefault="00BA1CA0" w:rsidP="00BA1CA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проведення обласного семінару з предмету «Захист Вітчизни» </w:t>
            </w:r>
          </w:p>
        </w:tc>
      </w:tr>
      <w:tr w:rsidR="00954CD7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5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обласному заході</w:t>
            </w:r>
          </w:p>
        </w:tc>
      </w:tr>
      <w:tr w:rsidR="00954CD7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№3366/03.2-17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4CD7" w:rsidRDefault="00954CD7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5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54CD7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№3366/03.2-17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54CD7" w:rsidRDefault="00954CD7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54CD7" w:rsidRDefault="00954CD7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6D6FE1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створення комісії</w:t>
            </w:r>
          </w:p>
        </w:tc>
      </w:tr>
      <w:tr w:rsidR="006D6FE1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№1909/01-27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6D6FE1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D6FE1" w:rsidRDefault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6FE1" w:rsidRDefault="006D6FE1" w:rsidP="006D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атестацію педагогічних працівників установ закладів освіти Запорізького району у 2019-2020 навчальному році</w:t>
            </w:r>
          </w:p>
        </w:tc>
      </w:tr>
      <w:tr w:rsidR="00997963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</w:t>
            </w:r>
            <w:r w:rsidR="00165376">
              <w:rPr>
                <w:rFonts w:ascii="Times New Roman" w:hAnsi="Times New Roman" w:cs="Times New Roman"/>
                <w:sz w:val="24"/>
                <w:szCs w:val="24"/>
              </w:rPr>
              <w:t>-16/926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 w:rsidP="0016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65376">
              <w:rPr>
                <w:rFonts w:ascii="Times New Roman" w:hAnsi="Times New Roman" w:cs="Times New Roman"/>
                <w:sz w:val="24"/>
                <w:szCs w:val="24"/>
              </w:rPr>
              <w:t>надання інформації з питань атестації</w:t>
            </w:r>
          </w:p>
        </w:tc>
      </w:tr>
      <w:tr w:rsidR="00997963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№3224/03.2-14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997963" w:rsidRDefault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97963" w:rsidRDefault="00997963" w:rsidP="009979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4C685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C685D" w:rsidRDefault="004C685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C685D" w:rsidRPr="004C685D" w:rsidRDefault="004C685D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актуалізацію інформації щодо закладів загальної середньої освіти з організованою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екстернатною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дистанційною формами навчання</w:t>
            </w:r>
          </w:p>
        </w:tc>
      </w:tr>
      <w:tr w:rsidR="00601B6D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01B6D" w:rsidRDefault="00601B6D" w:rsidP="0076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01B6D" w:rsidRDefault="00601B6D" w:rsidP="0060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Положення про порядок розслідування нещасних випадків, що сталися із здобувачами освіти під час освітнього процесу</w:t>
            </w:r>
          </w:p>
        </w:tc>
      </w:tr>
      <w:tr w:rsidR="00D02DEA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Pr="00D02DEA" w:rsidRDefault="00D02D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Pr="00D02DEA" w:rsidRDefault="00D02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№13-02/0304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P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хід виконання Плану заходів</w:t>
            </w:r>
          </w:p>
        </w:tc>
      </w:tr>
      <w:tr w:rsidR="00D02DEA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№02.1-16/920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очно-заочного фестивалю «Таланти твої, Запорізький краю!»</w:t>
            </w:r>
          </w:p>
        </w:tc>
      </w:tr>
      <w:tr w:rsidR="00D02DEA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«Зіркове сяйво»</w:t>
            </w:r>
          </w:p>
        </w:tc>
      </w:tr>
      <w:tr w:rsidR="00D02DEA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</w:t>
            </w:r>
            <w:r w:rsidR="00B676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B676A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02DEA" w:rsidRDefault="00D02DEA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2DEA" w:rsidRDefault="00B676AD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«Світ театру та Я»</w:t>
            </w:r>
          </w:p>
        </w:tc>
      </w:tr>
      <w:tr w:rsidR="00B676A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«Веселі закаблуки»</w:t>
            </w:r>
          </w:p>
        </w:tc>
      </w:tr>
      <w:tr w:rsidR="00B676AD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№02.1-16/922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B6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«Музична веселка»</w:t>
            </w:r>
          </w:p>
        </w:tc>
      </w:tr>
      <w:tr w:rsidR="00B676AD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B6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пріоритетні напрямки роботи психологічної служби на 2019/2020 навчальний рік</w:t>
            </w:r>
          </w:p>
        </w:tc>
      </w:tr>
      <w:tr w:rsidR="00B676AD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№3313/03.2-14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B6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осінньої сесії у природничій школі учнівської молоді</w:t>
            </w:r>
          </w:p>
        </w:tc>
      </w:tr>
      <w:tr w:rsidR="00B676AD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№3346/03.2-14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B6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Всеукраїнського семінару-практикуму</w:t>
            </w:r>
          </w:p>
        </w:tc>
      </w:tr>
      <w:tr w:rsidR="00B676AD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Всеукраїнського семінару-практикуму</w:t>
            </w:r>
          </w:p>
        </w:tc>
      </w:tr>
      <w:tr w:rsidR="00B676AD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B6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обласної школи «Джури козацькі»</w:t>
            </w:r>
          </w:p>
        </w:tc>
      </w:tr>
      <w:tr w:rsidR="00B676AD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№3363/03.2-14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676AD" w:rsidRDefault="00B676A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Всеукраїнського семінару-практикуму</w:t>
            </w:r>
          </w:p>
        </w:tc>
      </w:tr>
      <w:tr w:rsidR="00E23B94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№01-18/0642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23B94" w:rsidRDefault="00E23B94" w:rsidP="00E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приведення у відповідність до вимог чинного законодавства Положень про структурний підрозділ та Посадових інструкцій</w:t>
            </w:r>
          </w:p>
        </w:tc>
      </w:tr>
      <w:tr w:rsidR="00751375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№3418/03.2-14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акції до Всесвітнього дня прибирання</w:t>
            </w:r>
          </w:p>
        </w:tc>
      </w:tr>
      <w:tr w:rsidR="00751375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Pr="00751375" w:rsidRDefault="007513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375" w:rsidRDefault="00751375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9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№3411/03.2-16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80990" w:rsidRDefault="00280990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Хортицькі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дзвони-2019»</w:t>
            </w:r>
          </w:p>
        </w:tc>
      </w:tr>
      <w:tr w:rsidR="0028099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Pr="008F10E2" w:rsidRDefault="008F10E2">
            <w:pPr>
              <w:rPr>
                <w:rFonts w:ascii="Times New Roman" w:hAnsi="Times New Roman" w:cs="Times New Roman"/>
                <w:lang w:val="en-US"/>
              </w:rPr>
            </w:pPr>
            <w:r w:rsidRPr="008F10E2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Pr="008F10E2" w:rsidRDefault="008F10E2" w:rsidP="00F45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099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F1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2 -09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80990" w:rsidRDefault="00280990" w:rsidP="00E3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надання інформації щодо об’єктів культурної спадщини</w:t>
            </w:r>
          </w:p>
        </w:tc>
      </w:tr>
      <w:tr w:rsidR="0028099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Pr="008F10E2" w:rsidRDefault="008F10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0304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099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05850/08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80990" w:rsidRDefault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80990" w:rsidRDefault="0028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280990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F10E2">
              <w:rPr>
                <w:rFonts w:ascii="Times New Roman" w:hAnsi="Times New Roman" w:cs="Times New Roman"/>
                <w:sz w:val="24"/>
                <w:szCs w:val="24"/>
              </w:rPr>
              <w:t>перегляд списку пам’яток</w:t>
            </w:r>
          </w:p>
          <w:p w:rsidR="00280990" w:rsidRDefault="008F10E2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культурної спадщини </w:t>
            </w:r>
          </w:p>
        </w:tc>
      </w:tr>
      <w:tr w:rsidR="008F10E2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Pr="008F10E2" w:rsidRDefault="008F10E2">
            <w:pPr>
              <w:rPr>
                <w:rFonts w:ascii="Times New Roman" w:hAnsi="Times New Roman" w:cs="Times New Roman"/>
                <w:lang w:val="ru-RU"/>
              </w:rPr>
            </w:pPr>
            <w:r w:rsidRPr="008F10E2">
              <w:rPr>
                <w:rFonts w:ascii="Times New Roman" w:hAnsi="Times New Roman" w:cs="Times New Roman"/>
                <w:lang w:val="ru-RU"/>
              </w:rPr>
              <w:t>0305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№05850/08-06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список унікальних  пам’яток</w:t>
            </w:r>
          </w:p>
        </w:tc>
      </w:tr>
      <w:tr w:rsidR="008F10E2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Pr="008F10E2" w:rsidRDefault="008F10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№05850/08-06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F10E2" w:rsidRDefault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F10E2" w:rsidRDefault="008F10E2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дотримання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пам’яткоохоронного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</w:p>
        </w:tc>
      </w:tr>
      <w:tr w:rsidR="008A6B9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Pr="008A6B9B" w:rsidRDefault="008A6B9B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змін до графіку проведення тренінгу</w:t>
            </w:r>
          </w:p>
        </w:tc>
      </w:tr>
      <w:tr w:rsidR="008A6B9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6B7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6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B7FD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6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6B9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7FD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16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національна академія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 w:rsidP="006B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6B7FDF">
              <w:rPr>
                <w:rFonts w:ascii="Times New Roman" w:hAnsi="Times New Roman" w:cs="Times New Roman"/>
                <w:sz w:val="24"/>
                <w:szCs w:val="24"/>
              </w:rPr>
              <w:t>курси підвищення кваліфікації з проблем інклюзивної освіти</w:t>
            </w:r>
          </w:p>
        </w:tc>
      </w:tr>
      <w:tr w:rsidR="008A6B9B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0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0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807FE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0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0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6B9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07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6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0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 w:rsidP="0080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07FE3">
              <w:rPr>
                <w:rFonts w:ascii="Times New Roman" w:hAnsi="Times New Roman" w:cs="Times New Roman"/>
                <w:sz w:val="24"/>
                <w:szCs w:val="24"/>
              </w:rPr>
              <w:t>проведення тренінгу</w:t>
            </w:r>
          </w:p>
        </w:tc>
      </w:tr>
      <w:tr w:rsidR="008A6B9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Pr="003303CB" w:rsidRDefault="00F74C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Pr="009A42C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 w:rsidR="00F74C7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6B9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Pr="009A42C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4C7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 щорічного Всеукраїнського місячника шкільна бібліотека</w:t>
            </w:r>
          </w:p>
        </w:tc>
      </w:tr>
      <w:tr w:rsidR="008A6B9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Pr="003303CB" w:rsidRDefault="00F74C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0311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Pr="009A42C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74C7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6B9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F74C7C">
              <w:rPr>
                <w:rFonts w:ascii="Times New Roman" w:hAnsi="Times New Roman" w:cs="Times New Roman"/>
                <w:sz w:val="24"/>
                <w:szCs w:val="24"/>
              </w:rPr>
              <w:t>421/03.2-14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8A6B9B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6B9B" w:rsidRPr="009A42CB" w:rsidRDefault="008A6B9B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6B9B" w:rsidRDefault="00F74C7C" w:rsidP="00F7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в закладах освіти Всеукраїнського тижня з протидії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</w:tr>
      <w:tr w:rsidR="001E4CC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Pr="009A42CB" w:rsidRDefault="001E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 w:rsidP="0003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Pr="009A42CB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№2158/01-03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щодо участі у проведенні у 2019 році Всеукраїнського тижня права в Запорізькій області</w:t>
            </w:r>
          </w:p>
        </w:tc>
      </w:tr>
      <w:tr w:rsidR="001E4CC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Pr="009A42CB" w:rsidRDefault="001E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 w:rsidP="0003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Pr="00F450BB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№2160/01-03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E4CC9" w:rsidRDefault="001E4CC9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від 06.05.2019 №240 «Про придбання у 2019 році шкільних автобусів у т.ч. обладнаних місцями для дітей з особливими потребами»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3379A"/>
    <w:rsid w:val="00044F7A"/>
    <w:rsid w:val="00070192"/>
    <w:rsid w:val="000857E0"/>
    <w:rsid w:val="001136D9"/>
    <w:rsid w:val="00115709"/>
    <w:rsid w:val="00146F23"/>
    <w:rsid w:val="00161A91"/>
    <w:rsid w:val="00164C95"/>
    <w:rsid w:val="00165376"/>
    <w:rsid w:val="0018452E"/>
    <w:rsid w:val="00184D06"/>
    <w:rsid w:val="00195ACB"/>
    <w:rsid w:val="001D52F7"/>
    <w:rsid w:val="001E4CC9"/>
    <w:rsid w:val="001E64D6"/>
    <w:rsid w:val="00210669"/>
    <w:rsid w:val="00280990"/>
    <w:rsid w:val="002E3E52"/>
    <w:rsid w:val="003049E5"/>
    <w:rsid w:val="003303CB"/>
    <w:rsid w:val="00356363"/>
    <w:rsid w:val="003A1692"/>
    <w:rsid w:val="003D6D22"/>
    <w:rsid w:val="0046427C"/>
    <w:rsid w:val="004C685D"/>
    <w:rsid w:val="00501422"/>
    <w:rsid w:val="0052223F"/>
    <w:rsid w:val="00535570"/>
    <w:rsid w:val="00571689"/>
    <w:rsid w:val="005873A8"/>
    <w:rsid w:val="005A17D1"/>
    <w:rsid w:val="005B06A8"/>
    <w:rsid w:val="005B23D1"/>
    <w:rsid w:val="005E4E77"/>
    <w:rsid w:val="005F0355"/>
    <w:rsid w:val="00601B6D"/>
    <w:rsid w:val="006521DA"/>
    <w:rsid w:val="006B3FEF"/>
    <w:rsid w:val="006B7FDF"/>
    <w:rsid w:val="006D6FE1"/>
    <w:rsid w:val="00702ED8"/>
    <w:rsid w:val="00751118"/>
    <w:rsid w:val="00751375"/>
    <w:rsid w:val="00753DA7"/>
    <w:rsid w:val="00762B76"/>
    <w:rsid w:val="00767254"/>
    <w:rsid w:val="00767E72"/>
    <w:rsid w:val="007A6AA0"/>
    <w:rsid w:val="007F327F"/>
    <w:rsid w:val="00807FE3"/>
    <w:rsid w:val="00827F8A"/>
    <w:rsid w:val="0084407A"/>
    <w:rsid w:val="008A6B9B"/>
    <w:rsid w:val="008F10E2"/>
    <w:rsid w:val="0092765C"/>
    <w:rsid w:val="00954CD7"/>
    <w:rsid w:val="00970BFE"/>
    <w:rsid w:val="009944E7"/>
    <w:rsid w:val="00997963"/>
    <w:rsid w:val="009A42CB"/>
    <w:rsid w:val="009C2C5F"/>
    <w:rsid w:val="00A3283B"/>
    <w:rsid w:val="00A479F1"/>
    <w:rsid w:val="00A50A59"/>
    <w:rsid w:val="00A91C18"/>
    <w:rsid w:val="00B14724"/>
    <w:rsid w:val="00B676AD"/>
    <w:rsid w:val="00B76832"/>
    <w:rsid w:val="00B864D2"/>
    <w:rsid w:val="00B876DD"/>
    <w:rsid w:val="00B93DF2"/>
    <w:rsid w:val="00BA1CA0"/>
    <w:rsid w:val="00BC26CD"/>
    <w:rsid w:val="00C040C2"/>
    <w:rsid w:val="00C15723"/>
    <w:rsid w:val="00C20F17"/>
    <w:rsid w:val="00C3265F"/>
    <w:rsid w:val="00CB4C36"/>
    <w:rsid w:val="00CC63BE"/>
    <w:rsid w:val="00CE4C4B"/>
    <w:rsid w:val="00D02DEA"/>
    <w:rsid w:val="00D927FA"/>
    <w:rsid w:val="00D9359F"/>
    <w:rsid w:val="00DC2C5C"/>
    <w:rsid w:val="00E23B94"/>
    <w:rsid w:val="00E31D94"/>
    <w:rsid w:val="00E5247A"/>
    <w:rsid w:val="00EB690B"/>
    <w:rsid w:val="00EB7153"/>
    <w:rsid w:val="00EE0B9E"/>
    <w:rsid w:val="00F32F8D"/>
    <w:rsid w:val="00F36341"/>
    <w:rsid w:val="00F450BB"/>
    <w:rsid w:val="00F50F40"/>
    <w:rsid w:val="00F56967"/>
    <w:rsid w:val="00F74C7C"/>
    <w:rsid w:val="00F77C35"/>
    <w:rsid w:val="00F977D7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E6DB-C699-44AB-A527-4D524921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7</Pages>
  <Words>5901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2019-09-02T07:11:00Z</dcterms:created>
  <dcterms:modified xsi:type="dcterms:W3CDTF">2019-09-16T06:25:00Z</dcterms:modified>
</cp:coreProperties>
</file>