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A1" w:rsidRDefault="00A26DCB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26DCB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A26DCB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вхідні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345226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Pr="00A26DCB">
        <w:rPr>
          <w:rFonts w:ascii="Times New Roman" w:hAnsi="Times New Roman" w:cs="Times New Roman"/>
          <w:b/>
          <w:sz w:val="28"/>
          <w:szCs w:val="28"/>
        </w:rPr>
        <w:t>.07.17 по 3</w:t>
      </w:r>
      <w:r w:rsidR="0034522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A26DCB">
        <w:rPr>
          <w:rFonts w:ascii="Times New Roman" w:hAnsi="Times New Roman" w:cs="Times New Roman"/>
          <w:b/>
          <w:sz w:val="28"/>
          <w:szCs w:val="28"/>
        </w:rPr>
        <w:t>.07.17</w:t>
      </w:r>
    </w:p>
    <w:p w:rsidR="005A6768" w:rsidRPr="005A6768" w:rsidRDefault="005A6768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6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88"/>
        <w:gridCol w:w="1545"/>
        <w:gridCol w:w="1463"/>
        <w:gridCol w:w="1146"/>
        <w:gridCol w:w="1719"/>
        <w:gridCol w:w="2898"/>
        <w:gridCol w:w="5694"/>
      </w:tblGrid>
      <w:tr w:rsidR="005A6768" w:rsidRPr="005B641D" w:rsidTr="00A6025E">
        <w:trPr>
          <w:trHeight w:val="540"/>
        </w:trPr>
        <w:tc>
          <w:tcPr>
            <w:tcW w:w="573" w:type="dxa"/>
          </w:tcPr>
          <w:p w:rsidR="005A6768" w:rsidRPr="006A5582" w:rsidRDefault="005A6768" w:rsidP="00A60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5A6768" w:rsidRPr="005B641D" w:rsidRDefault="005A6768" w:rsidP="00A6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5A6768" w:rsidRPr="005B641D" w:rsidRDefault="005A6768" w:rsidP="00A6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5A6768" w:rsidRPr="005B641D" w:rsidRDefault="005A6768" w:rsidP="00A6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5A6768" w:rsidRPr="005B641D" w:rsidRDefault="005A6768" w:rsidP="00A6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5A6768" w:rsidRPr="005B641D" w:rsidRDefault="005A6768" w:rsidP="00A60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5A6768" w:rsidRPr="005B641D" w:rsidTr="00A6025E">
        <w:trPr>
          <w:trHeight w:val="424"/>
        </w:trPr>
        <w:tc>
          <w:tcPr>
            <w:tcW w:w="573" w:type="dxa"/>
          </w:tcPr>
          <w:p w:rsidR="005A6768" w:rsidRPr="00E046B7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5A6768" w:rsidRPr="00D462EC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D46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545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1468/05-13</w:t>
            </w:r>
          </w:p>
        </w:tc>
        <w:tc>
          <w:tcPr>
            <w:tcW w:w="1463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08-32/2052</w:t>
            </w:r>
          </w:p>
        </w:tc>
        <w:tc>
          <w:tcPr>
            <w:tcW w:w="2898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фактичного та плануємого розташування об"</w:t>
            </w:r>
            <w:proofErr w:type="spellStart"/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сільськогосподарського направлення на земельній ділянці, розташованій на території с. Біленьке</w:t>
            </w:r>
          </w:p>
        </w:tc>
      </w:tr>
      <w:tr w:rsidR="005A6768" w:rsidRPr="005B641D" w:rsidTr="00A6025E">
        <w:trPr>
          <w:trHeight w:val="416"/>
        </w:trPr>
        <w:tc>
          <w:tcPr>
            <w:tcW w:w="573" w:type="dxa"/>
          </w:tcPr>
          <w:p w:rsidR="005A6768" w:rsidRPr="00E046B7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5A6768" w:rsidRPr="00D462EC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D46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.07.17</w:t>
            </w:r>
          </w:p>
        </w:tc>
        <w:tc>
          <w:tcPr>
            <w:tcW w:w="1545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1469/05-13</w:t>
            </w:r>
          </w:p>
        </w:tc>
        <w:tc>
          <w:tcPr>
            <w:tcW w:w="1463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08-32/2055</w:t>
            </w:r>
          </w:p>
        </w:tc>
        <w:tc>
          <w:tcPr>
            <w:tcW w:w="2898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5B641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фактичного та плануємого розташування об"</w:t>
            </w:r>
            <w:proofErr w:type="spellStart"/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сільськогосподарського направлення на земельній ділянці, розташованій на території Сонячної сільської ради</w:t>
            </w:r>
          </w:p>
        </w:tc>
      </w:tr>
      <w:tr w:rsidR="005A6768" w:rsidRPr="005B641D" w:rsidTr="00A6025E">
        <w:trPr>
          <w:trHeight w:val="416"/>
        </w:trPr>
        <w:tc>
          <w:tcPr>
            <w:tcW w:w="573" w:type="dxa"/>
          </w:tcPr>
          <w:p w:rsidR="005A6768" w:rsidRPr="00E046B7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1470/05-13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08-32/2057</w:t>
            </w:r>
          </w:p>
        </w:tc>
        <w:tc>
          <w:tcPr>
            <w:tcW w:w="2898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фактичного та плануємого розташування об"</w:t>
            </w:r>
            <w:proofErr w:type="spellStart"/>
            <w:r w:rsidRPr="004B4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4B4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сільськогосподарського направлення на земельній ділянці, розташованій на території с. Нижня Хортиця</w:t>
            </w:r>
          </w:p>
        </w:tc>
      </w:tr>
      <w:tr w:rsidR="005A6768" w:rsidRPr="005B641D" w:rsidTr="00A6025E">
        <w:trPr>
          <w:trHeight w:val="416"/>
        </w:trPr>
        <w:tc>
          <w:tcPr>
            <w:tcW w:w="573" w:type="dxa"/>
          </w:tcPr>
          <w:p w:rsidR="005A6768" w:rsidRPr="00E046B7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1471/05-13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08-32/2058</w:t>
            </w:r>
          </w:p>
        </w:tc>
        <w:tc>
          <w:tcPr>
            <w:tcW w:w="2898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4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фактичного та плануємого розташування об"</w:t>
            </w:r>
            <w:proofErr w:type="spellStart"/>
            <w:r w:rsidRPr="00633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6338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сільськогосподарського направлення на земельній ділянці, розташованій на території Наталівської сільської ради</w:t>
            </w:r>
          </w:p>
        </w:tc>
      </w:tr>
      <w:tr w:rsidR="005A6768" w:rsidRPr="005B641D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1472/05-17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2537</w:t>
            </w:r>
          </w:p>
        </w:tc>
        <w:tc>
          <w:tcPr>
            <w:tcW w:w="2898" w:type="dxa"/>
          </w:tcPr>
          <w:p w:rsidR="005A6768" w:rsidRPr="004B47A7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комплексних оглядів  установ відпочинку дорослих і дітей</w:t>
            </w:r>
          </w:p>
        </w:tc>
      </w:tr>
      <w:tr w:rsidR="005A6768" w:rsidRPr="005B641D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58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1473/05-14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08/244</w:t>
            </w:r>
          </w:p>
        </w:tc>
        <w:tc>
          <w:tcPr>
            <w:tcW w:w="2898" w:type="dxa"/>
          </w:tcPr>
          <w:p w:rsidR="005A6768" w:rsidRPr="004B47A7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5A6768" w:rsidRPr="00335D0E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семінару 25.07.2017 року</w:t>
            </w:r>
          </w:p>
        </w:tc>
      </w:tr>
      <w:tr w:rsidR="005A6768" w:rsidRPr="005B641D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7B589A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1474/05-11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01-35/271</w:t>
            </w:r>
          </w:p>
        </w:tc>
        <w:tc>
          <w:tcPr>
            <w:tcW w:w="2898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Широківська сільська рада</w:t>
            </w:r>
          </w:p>
        </w:tc>
        <w:tc>
          <w:tcPr>
            <w:tcW w:w="5694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включення до складу робочої групи Панова І.В. та перелік об"</w:t>
            </w:r>
            <w:proofErr w:type="spellStart"/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торгівлі</w:t>
            </w:r>
          </w:p>
        </w:tc>
      </w:tr>
      <w:tr w:rsidR="005A6768" w:rsidRPr="00853430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1475/05-29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01-23/331</w:t>
            </w:r>
          </w:p>
        </w:tc>
        <w:tc>
          <w:tcPr>
            <w:tcW w:w="2898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участі у роботі постійних комісій та засідання чергової сесії районної ради</w:t>
            </w:r>
          </w:p>
        </w:tc>
      </w:tr>
      <w:tr w:rsidR="005A6768" w:rsidRPr="000D578F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1476/05-16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08-30/2064</w:t>
            </w:r>
          </w:p>
        </w:tc>
        <w:tc>
          <w:tcPr>
            <w:tcW w:w="2898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5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розподіл субвенції</w:t>
            </w:r>
          </w:p>
        </w:tc>
      </w:tr>
      <w:tr w:rsidR="005A6768" w:rsidRPr="000D578F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1477/05-16</w:t>
            </w:r>
          </w:p>
        </w:tc>
        <w:tc>
          <w:tcPr>
            <w:tcW w:w="1463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01-06/0098</w:t>
            </w:r>
          </w:p>
        </w:tc>
        <w:tc>
          <w:tcPr>
            <w:tcW w:w="2898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КНМУ "Запорізький районний методичний кабінет"</w:t>
            </w:r>
          </w:p>
        </w:tc>
        <w:tc>
          <w:tcPr>
            <w:tcW w:w="5694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на </w:t>
            </w:r>
            <w:proofErr w:type="spellStart"/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  <w:proofErr w:type="spellEnd"/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оплату теплопостачання у жовтні-грудні 2017 року</w:t>
            </w:r>
          </w:p>
        </w:tc>
      </w:tr>
      <w:tr w:rsidR="005A6768" w:rsidRPr="000D578F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1478/05-08</w:t>
            </w:r>
          </w:p>
        </w:tc>
        <w:tc>
          <w:tcPr>
            <w:tcW w:w="1463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293/9/08-01-13-10-06</w:t>
            </w:r>
          </w:p>
        </w:tc>
        <w:tc>
          <w:tcPr>
            <w:tcW w:w="2898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ДФС у Запорізькій області</w:t>
            </w:r>
          </w:p>
        </w:tc>
        <w:tc>
          <w:tcPr>
            <w:tcW w:w="5694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повернення документів</w:t>
            </w:r>
          </w:p>
        </w:tc>
      </w:tr>
      <w:tr w:rsidR="005A6768" w:rsidRPr="000D578F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1479/05-11</w:t>
            </w:r>
          </w:p>
        </w:tc>
        <w:tc>
          <w:tcPr>
            <w:tcW w:w="1463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18.07.17</w:t>
            </w:r>
          </w:p>
        </w:tc>
        <w:tc>
          <w:tcPr>
            <w:tcW w:w="1719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287/9/08-01-40-00-09</w:t>
            </w:r>
          </w:p>
        </w:tc>
        <w:tc>
          <w:tcPr>
            <w:tcW w:w="2898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ДФС у Запорізькій області</w:t>
            </w:r>
          </w:p>
        </w:tc>
        <w:tc>
          <w:tcPr>
            <w:tcW w:w="5694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перевірки об"</w:t>
            </w:r>
            <w:proofErr w:type="spellStart"/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єкту</w:t>
            </w:r>
            <w:proofErr w:type="spellEnd"/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торгівлі в с. </w:t>
            </w:r>
            <w:proofErr w:type="spellStart"/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Володимирівське</w:t>
            </w:r>
            <w:proofErr w:type="spellEnd"/>
          </w:p>
        </w:tc>
      </w:tr>
      <w:tr w:rsidR="005A6768" w:rsidRPr="00853430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6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1480/05-14</w:t>
            </w:r>
          </w:p>
        </w:tc>
        <w:tc>
          <w:tcPr>
            <w:tcW w:w="1463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210-Г-2</w:t>
            </w:r>
          </w:p>
        </w:tc>
        <w:tc>
          <w:tcPr>
            <w:tcW w:w="2898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промисловості та розвитку інфраструктури</w:t>
            </w:r>
          </w:p>
        </w:tc>
        <w:tc>
          <w:tcPr>
            <w:tcW w:w="5694" w:type="dxa"/>
          </w:tcPr>
          <w:p w:rsidR="005A6768" w:rsidRPr="000D578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звернення Гришина Я.В. про  незадовільне обслуговування маршруту Запоріжжя (АС-3) </w:t>
            </w:r>
            <w:proofErr w:type="spellStart"/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-Запорожець</w:t>
            </w:r>
            <w:proofErr w:type="spellEnd"/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ч/з </w:t>
            </w:r>
            <w:proofErr w:type="spellStart"/>
            <w:r w:rsidRPr="004129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Новоолександрівку</w:t>
            </w:r>
            <w:proofErr w:type="spellEnd"/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1481/05-05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08-27/2071</w:t>
            </w: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передплату газету "Урядовий </w:t>
            </w:r>
            <w:proofErr w:type="spellStart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</w:t>
            </w:r>
            <w:proofErr w:type="spellEnd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</w:t>
            </w:r>
            <w:proofErr w:type="spellEnd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1482/05-11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1085/01-20</w:t>
            </w: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рибоохоронний патруль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користувачів водних об"</w:t>
            </w:r>
            <w:proofErr w:type="spellStart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1483/05-18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01-25/0344</w:t>
            </w: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архів Запорізької області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колегії Державного архіву Запорізької області від 19.07.17 № 2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1484/05-43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Клюжева</w:t>
            </w:r>
            <w:proofErr w:type="spellEnd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використання персональних даних виборців , що містяться у базі даних Державного реєстру виборців, органами державної влади, органами місцевого самоврядування, підприємствами, установами, організаціями усіх форм власності</w:t>
            </w:r>
          </w:p>
        </w:tc>
      </w:tr>
      <w:tr w:rsidR="005A6768" w:rsidRPr="00853430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1485/05-03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</w:t>
            </w: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Порядку використання коштів обласного бюджету, виділених на фінансування бізнес-планів </w:t>
            </w:r>
            <w:proofErr w:type="spellStart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підприємницької діяльності на платній зворотній основі на 2017-2018 роки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1486/05-15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08-35/2073</w:t>
            </w: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невиробничого травматизму в області за 6 місяців 2017 року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1487/05-05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24/07-17</w:t>
            </w: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ПВП "Каскад -2001"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 щодо звернень громадян та організацій </w:t>
            </w:r>
            <w:proofErr w:type="spellStart"/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</w:t>
            </w:r>
            <w:proofErr w:type="spellEnd"/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язаних</w:t>
            </w:r>
            <w:proofErr w:type="spellEnd"/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викидом забруднюючих речовин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1488/05-29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24.05.17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01-22/332</w:t>
            </w: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на ремонт дороги до </w:t>
            </w:r>
            <w:proofErr w:type="spellStart"/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Малокатеринівського</w:t>
            </w:r>
            <w:proofErr w:type="spellEnd"/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 "Мрія"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1489/05-08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334/4544/17</w:t>
            </w: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Ленінський районний суд м. Запоріжжя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вилучення зразків почерку </w:t>
            </w:r>
            <w:proofErr w:type="spellStart"/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Воробець</w:t>
            </w:r>
            <w:proofErr w:type="spellEnd"/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О.Б.</w:t>
            </w:r>
          </w:p>
        </w:tc>
      </w:tr>
      <w:tr w:rsidR="005A6768" w:rsidRPr="00412946" w:rsidTr="00A6025E">
        <w:trPr>
          <w:trHeight w:val="708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0496/05-07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Пошукай Т.І.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втр</w:t>
            </w: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аченого сертифікату на право на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емельну частку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497/05-07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розробку проекту землеустрою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8" w:type="dxa"/>
          </w:tcPr>
          <w:p w:rsidR="005A6768" w:rsidRPr="00216F69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545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498</w:t>
            </w: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Гамов</w:t>
            </w:r>
            <w:proofErr w:type="spellEnd"/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5694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розробку проекту землеустрою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1490/05-16</w:t>
            </w:r>
          </w:p>
        </w:tc>
        <w:tc>
          <w:tcPr>
            <w:tcW w:w="1463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289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соціальних служб для сім’ї, дітей та молоді</w:t>
            </w:r>
          </w:p>
        </w:tc>
        <w:tc>
          <w:tcPr>
            <w:tcW w:w="5694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виплати надбавки за  стаж роботи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1491/05-11</w:t>
            </w:r>
          </w:p>
        </w:tc>
        <w:tc>
          <w:tcPr>
            <w:tcW w:w="1463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90/9/08-08-011</w:t>
            </w:r>
          </w:p>
        </w:tc>
        <w:tc>
          <w:tcPr>
            <w:tcW w:w="289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ОДПІ ГУ ДФС У Запорізькій області</w:t>
            </w:r>
          </w:p>
        </w:tc>
        <w:tc>
          <w:tcPr>
            <w:tcW w:w="5694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виконання Комплексної програми розвитку малого та середнього підприємництва в Запорізькому районі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1492/05-11</w:t>
            </w:r>
          </w:p>
        </w:tc>
        <w:tc>
          <w:tcPr>
            <w:tcW w:w="1463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91/9/08-08-011</w:t>
            </w:r>
          </w:p>
        </w:tc>
        <w:tc>
          <w:tcPr>
            <w:tcW w:w="289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ОДПІ ГУ ДФС У Запорізькій області</w:t>
            </w:r>
          </w:p>
        </w:tc>
        <w:tc>
          <w:tcPr>
            <w:tcW w:w="5694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включення </w:t>
            </w:r>
            <w:proofErr w:type="spellStart"/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Сімакової</w:t>
            </w:r>
            <w:proofErr w:type="spellEnd"/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до складу робочої групи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1493/05-14</w:t>
            </w:r>
          </w:p>
        </w:tc>
        <w:tc>
          <w:tcPr>
            <w:tcW w:w="1463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08-22/2091</w:t>
            </w:r>
          </w:p>
        </w:tc>
        <w:tc>
          <w:tcPr>
            <w:tcW w:w="289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представлен</w:t>
            </w:r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на семінарі презентацій та консультативних матеріалів  для впровадження капітальних заходів з </w:t>
            </w:r>
            <w:proofErr w:type="spellStart"/>
            <w:r w:rsidRPr="00A772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енергосервісу</w:t>
            </w:r>
            <w:proofErr w:type="spellEnd"/>
          </w:p>
        </w:tc>
      </w:tr>
      <w:tr w:rsidR="005A6768" w:rsidRPr="00853430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1494/05-15</w:t>
            </w:r>
          </w:p>
        </w:tc>
        <w:tc>
          <w:tcPr>
            <w:tcW w:w="1463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08-35/2103</w:t>
            </w:r>
          </w:p>
        </w:tc>
        <w:tc>
          <w:tcPr>
            <w:tcW w:w="289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забезпечення соціального захисту бездомних осіб, та осіб, звільнених з місць позбавлення волі в осінньо-зимовий період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3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1495/05-14</w:t>
            </w:r>
          </w:p>
        </w:tc>
        <w:tc>
          <w:tcPr>
            <w:tcW w:w="1463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412946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08-24/2106</w:t>
            </w:r>
          </w:p>
        </w:tc>
        <w:tc>
          <w:tcPr>
            <w:tcW w:w="289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списання з балансу багатоквартирних будинків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1496/05-14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08-24/2107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форми управління багатоквартирними будинками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1497/05-16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05774/08-09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факти порушення фінансово-бюджетної дисципліни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5A6768" w:rsidRPr="006273EF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4C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499/05-07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317/358/17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317/2092/17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1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501/05-07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сертифікату на право на земельну частку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6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1498/05-25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6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4380/44/01/06/2016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6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відділення поліції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6D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незаконної порубки дерев у захисних насадженнях району</w:t>
            </w:r>
          </w:p>
        </w:tc>
      </w:tr>
      <w:tr w:rsidR="005A6768" w:rsidRPr="00412946" w:rsidTr="00A6025E">
        <w:trPr>
          <w:trHeight w:val="425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1499/05-14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08-22/2121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газифікацію населених пунктів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1500/05-14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08-24/2120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аналізу можливості запровадження електроопалення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1501/05-08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08-26/2119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навчання в аспірантурі та організації зустрічей</w:t>
            </w:r>
          </w:p>
        </w:tc>
      </w:tr>
      <w:tr w:rsidR="005A6768" w:rsidRPr="00853430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1502/05-29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01-22/338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рішення сесії Біленьківської сільської ради від 20.07.2017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0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1503/05-16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400/02-01-33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Малокатеринівська селищна рада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26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субвенції у сумі 2000000 грн. для реконструкції дитячого садка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1504/05-15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308/9/08-01-17-01-09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ДФС у Запорізькій області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списку підприємств-боржників зі сплати єдиного соціального внеску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1505/05-14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5/1108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капітального будівництва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перерахування іншої субвенції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0502/05-05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Гоффарт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 № 860 від 01.11.2011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1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0503/05-07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908/1503/17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прийняття позовної заяви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5A6768" w:rsidRPr="00941F9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0504/05-07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317/2478/14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Апеляційний суд Запорізької області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21.11.2017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5A6768" w:rsidRPr="00941F9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1506/05-17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2646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питання по запобіганню виникненню пожеж в екосистемах Запорізького району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8" w:type="dxa"/>
          </w:tcPr>
          <w:p w:rsidR="005A6768" w:rsidRPr="00941F9D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1507/05-43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Ангеловська</w:t>
            </w:r>
            <w:proofErr w:type="spellEnd"/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Зерній</w:t>
            </w:r>
            <w:proofErr w:type="spellEnd"/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Н.В.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 відмови в дозволі про примусову реалізацію нерухомого майна боржника </w:t>
            </w:r>
            <w:proofErr w:type="spellStart"/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Зерній</w:t>
            </w:r>
            <w:proofErr w:type="spellEnd"/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Р.Л.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1508/05-16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01-13/598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Балабинська селищна рада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перерахування іншої субвенції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1509/05-16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01-13/599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Балабинська селищна рада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перерахування іншої субвенції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0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1510/05-25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5737/6/2-2017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ГУНП в Запорізькій області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надання копії розпорядження № 131 від 16.03.2015 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53.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0505/05-07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Козиряцького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Ю.А.</w:t>
            </w:r>
          </w:p>
        </w:tc>
        <w:tc>
          <w:tcPr>
            <w:tcW w:w="5694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сертифікату на право на земельну частку</w:t>
            </w:r>
          </w:p>
        </w:tc>
      </w:tr>
      <w:tr w:rsidR="005A6768" w:rsidRPr="00412946" w:rsidTr="00A6025E">
        <w:trPr>
          <w:trHeight w:val="416"/>
        </w:trPr>
        <w:tc>
          <w:tcPr>
            <w:tcW w:w="57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88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7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28.07.17</w:t>
            </w:r>
          </w:p>
        </w:tc>
        <w:tc>
          <w:tcPr>
            <w:tcW w:w="1545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0506/05-07</w:t>
            </w:r>
          </w:p>
        </w:tc>
        <w:tc>
          <w:tcPr>
            <w:tcW w:w="1463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Позовна заява</w:t>
            </w:r>
          </w:p>
        </w:tc>
        <w:tc>
          <w:tcPr>
            <w:tcW w:w="1146" w:type="dxa"/>
          </w:tcPr>
          <w:p w:rsidR="005A6768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26.07.17</w:t>
            </w:r>
          </w:p>
        </w:tc>
        <w:tc>
          <w:tcPr>
            <w:tcW w:w="1719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31/2107/17</w:t>
            </w:r>
          </w:p>
        </w:tc>
        <w:tc>
          <w:tcPr>
            <w:tcW w:w="2898" w:type="dxa"/>
          </w:tcPr>
          <w:p w:rsidR="005A6768" w:rsidRPr="00D14C95" w:rsidRDefault="005A6768" w:rsidP="00A602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0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5A6768" w:rsidRPr="00D14C95" w:rsidRDefault="005A6768" w:rsidP="008534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право власності на земельну ділянку та повіст</w:t>
            </w:r>
            <w:r w:rsidR="00853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</w:tr>
    </w:tbl>
    <w:p w:rsidR="00A26DCB" w:rsidRPr="005A6768" w:rsidRDefault="00A26DCB" w:rsidP="00A26D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6DCB" w:rsidRPr="005A6768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21EFF"/>
    <w:rsid w:val="00545E0D"/>
    <w:rsid w:val="00551FD2"/>
    <w:rsid w:val="00563F2B"/>
    <w:rsid w:val="00585F81"/>
    <w:rsid w:val="005A6768"/>
    <w:rsid w:val="005B72D2"/>
    <w:rsid w:val="005D344F"/>
    <w:rsid w:val="005D429B"/>
    <w:rsid w:val="005E4436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53430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2F3D-903B-4C65-A3CB-97320038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1</Pages>
  <Words>5310</Words>
  <Characters>3028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dcterms:created xsi:type="dcterms:W3CDTF">2017-04-13T06:21:00Z</dcterms:created>
  <dcterms:modified xsi:type="dcterms:W3CDTF">2017-08-02T07:55:00Z</dcterms:modified>
</cp:coreProperties>
</file>