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14" w:rsidRP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768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</w:t>
      </w:r>
      <w:r w:rsidR="00650517">
        <w:rPr>
          <w:rFonts w:ascii="Times New Roman" w:hAnsi="Times New Roman" w:cs="Times New Roman"/>
          <w:b/>
          <w:sz w:val="28"/>
          <w:szCs w:val="28"/>
          <w:lang w:val="uk-UA"/>
        </w:rPr>
        <w:t>о вхідні документи за період з 25</w:t>
      </w: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E194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650517">
        <w:rPr>
          <w:rFonts w:ascii="Times New Roman" w:hAnsi="Times New Roman" w:cs="Times New Roman"/>
          <w:b/>
          <w:sz w:val="28"/>
          <w:szCs w:val="28"/>
          <w:lang w:val="uk-UA"/>
        </w:rPr>
        <w:t>.17 по 01.10</w:t>
      </w:r>
      <w:bookmarkStart w:id="0" w:name="_GoBack"/>
      <w:bookmarkEnd w:id="0"/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.17</w:t>
      </w:r>
    </w:p>
    <w:tbl>
      <w:tblPr>
        <w:tblStyle w:val="a3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88"/>
        <w:gridCol w:w="1545"/>
        <w:gridCol w:w="1463"/>
        <w:gridCol w:w="1146"/>
        <w:gridCol w:w="1719"/>
        <w:gridCol w:w="2898"/>
        <w:gridCol w:w="5670"/>
      </w:tblGrid>
      <w:tr w:rsidR="00650517" w:rsidRPr="005B641D" w:rsidTr="00866FFC">
        <w:trPr>
          <w:trHeight w:val="540"/>
        </w:trPr>
        <w:tc>
          <w:tcPr>
            <w:tcW w:w="573" w:type="dxa"/>
          </w:tcPr>
          <w:p w:rsidR="00650517" w:rsidRPr="006A5582" w:rsidRDefault="00650517" w:rsidP="00866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650517" w:rsidRPr="005B641D" w:rsidRDefault="00650517" w:rsidP="0086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650517" w:rsidRPr="005B641D" w:rsidRDefault="00650517" w:rsidP="0086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650517" w:rsidRPr="005B641D" w:rsidTr="00866FFC">
        <w:trPr>
          <w:trHeight w:val="424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1965/05-09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04-01/460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внутрішнього аудиту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врахування рекомендацій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1966/05-03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захисника України у 2017 році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1967/05-03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504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щорічної обласної педагогічної премії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1968/05-14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2/2017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2/2017 засідання обласного комітету доступності інвалідів та інших маломобільних груп населення до об"</w:t>
            </w:r>
            <w:proofErr w:type="spellStart"/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соціальної та інженерно-транспортної інфраструктури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1969/05-21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08040/08-17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нещасних випадків, що сталися з туристами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1970/05-14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501/02-01-33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Малокатеринівська селищна рада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встановлення лежачих поліцейських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1971/05-03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476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розподіл субвенції з державного бюджету на 2017 рік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1972/05-03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195-к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визнання такими, що втратили чинність розпорядження голови ОДА від 26.10.2016 № 205-к, 206-к, 207-к, від 27.10.2016 № 209-к, від 31.10.2016 № 210-к, від 02.11.2016 № 214-к,, 215-к, 216-к, від 14.03.2017 № 62-к, від 10.05.2017 № 96-к, 24.07.2017 № 162-к</w:t>
            </w:r>
          </w:p>
        </w:tc>
      </w:tr>
      <w:tr w:rsidR="00650517" w:rsidRPr="00E6631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1973/05-03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ВИТЯГ з розпорядження голови Запорізької ОДА від 18.09.2017 № 488 "Про реєстрацію статутів, змін і доповнень до статутів релігійних організацій"</w:t>
            </w:r>
          </w:p>
        </w:tc>
      </w:tr>
      <w:tr w:rsidR="00650517" w:rsidRPr="00E6631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1974/05-15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06144/08-22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ДНВЗ "Запорізький центр льотної підготовки </w:t>
            </w:r>
            <w:proofErr w:type="spellStart"/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ім.Маршала</w:t>
            </w:r>
            <w:proofErr w:type="spellEnd"/>
            <w:r w:rsidRPr="001D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авіації О.І.Покришкіна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1975/05-16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07131/08-17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з обласного бюджету на закупівлю системи кондиціонування у філії "Запорізька ЦРЛ"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1976/05-14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07299/08-32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розробку проекту землеустрою земельної ділянки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1977/05-08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08-36/98-к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відпустки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1978/05-14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842/01-37/01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міська рада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інформації про кандидатуру </w:t>
            </w:r>
            <w:proofErr w:type="spellStart"/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Коноваленко</w:t>
            </w:r>
            <w:proofErr w:type="spellEnd"/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В.Я.</w:t>
            </w:r>
          </w:p>
        </w:tc>
      </w:tr>
      <w:tr w:rsidR="00650517" w:rsidRPr="00EF0A0E" w:rsidTr="00866FFC">
        <w:trPr>
          <w:trHeight w:val="1180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1979/05-14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1861/04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впровадження сучасних методів і технологій у сфері поводження з відходами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1980/05-16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08228/08-20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формування місцевих бюджетів на 2018 рік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650517" w:rsidRPr="00D462EC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1981/05-11</w:t>
            </w:r>
          </w:p>
        </w:tc>
        <w:tc>
          <w:tcPr>
            <w:tcW w:w="1463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719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898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"Запорізький науково-технічний центр "Гідропроект"</w:t>
            </w:r>
          </w:p>
        </w:tc>
        <w:tc>
          <w:tcPr>
            <w:tcW w:w="5670" w:type="dxa"/>
          </w:tcPr>
          <w:p w:rsidR="00650517" w:rsidRPr="005B641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письмового підтвердження  розташування випуску зворотні вод - КУ "</w:t>
            </w:r>
            <w:proofErr w:type="spellStart"/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Веселівський</w:t>
            </w:r>
            <w:proofErr w:type="spellEnd"/>
            <w:r w:rsidRPr="00957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ПНІ"</w:t>
            </w:r>
          </w:p>
        </w:tc>
      </w:tr>
      <w:tr w:rsidR="00650517" w:rsidRPr="00EF0A0E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650517" w:rsidRPr="00095C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95760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0603/05-07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612-52032/0/19-17</w:t>
            </w:r>
          </w:p>
        </w:tc>
        <w:tc>
          <w:tcPr>
            <w:tcW w:w="2898" w:type="dxa"/>
          </w:tcPr>
          <w:p w:rsidR="00650517" w:rsidRPr="0095760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спецсуд</w:t>
            </w:r>
            <w:proofErr w:type="spellEnd"/>
          </w:p>
        </w:tc>
        <w:tc>
          <w:tcPr>
            <w:tcW w:w="5670" w:type="dxa"/>
          </w:tcPr>
          <w:p w:rsidR="00650517" w:rsidRPr="0095760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від 04.09.2017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650517" w:rsidRPr="00095C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545" w:type="dxa"/>
          </w:tcPr>
          <w:p w:rsidR="00650517" w:rsidRPr="0095760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0604/05-21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2898" w:type="dxa"/>
          </w:tcPr>
          <w:p w:rsidR="00650517" w:rsidRPr="0095760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СФГ Лещенко В.М. </w:t>
            </w:r>
          </w:p>
        </w:tc>
        <w:tc>
          <w:tcPr>
            <w:tcW w:w="5670" w:type="dxa"/>
          </w:tcPr>
          <w:p w:rsidR="00650517" w:rsidRPr="0095760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дотримання режиму охорони землі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650517" w:rsidRPr="006E145F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1982/05-08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2вих-19/413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Кам’янська</w:t>
            </w:r>
            <w:proofErr w:type="spellEnd"/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рада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звільнення Таран І.І.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650517" w:rsidRPr="006E145F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1983/05-22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1467/02-01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Приватний нотаріус Хамула Т.Г.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дарування 1/2 частки житлового будинку малолітній Горловій В.В.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650517" w:rsidRPr="006E145F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1984/05-43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Русінова</w:t>
            </w:r>
            <w:proofErr w:type="spellEnd"/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кошторису дитячого садка № 164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650517" w:rsidRPr="006E145F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1985/05-25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5604/44/-/04/2017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здійснили засівання земельної ділянки на території Григорівської с/ради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650517" w:rsidRPr="006E145F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1986/05-25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5607/44/-/04/2017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зловживання службовим становищем посадовими особами Біленьківської с/ради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1987/05-17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4343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Запорізьке міськрайонне управління ГУ ДСНС </w:t>
            </w: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України у Запорізькій області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обіг місцевих матеріально-технічних резервів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1988/05-15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08-26/2803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про проведену роботу комплексною робочою групою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0605/05-07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908/960/17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повернення позовної заяви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0606/05-05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Л.М.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 голови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0607/05-05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С.Б.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 голови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1989/05-09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08303/08-39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CE54C0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інвентаризації у 2017 році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1990/05-14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08-24/2807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CE54C0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зняття документу з контролю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1991/05-08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08-36/99-к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CE54C0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відпустки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1992/05-23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08-36/2813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650517" w:rsidRPr="00CE54C0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списку осіб відповідальних за взаємодію з правоохоронними органами та оборонну роботу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650517" w:rsidRPr="0062446D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1993/05-15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08-35/2811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650517" w:rsidRPr="00CE54C0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Міжнародного дня громадян похилого віку та Дня ветерана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650517" w:rsidRPr="00CA29C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545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1994/05-11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719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04-08-07-15/4694</w:t>
            </w:r>
          </w:p>
        </w:tc>
        <w:tc>
          <w:tcPr>
            <w:tcW w:w="2898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Східний офіс </w:t>
            </w:r>
            <w:proofErr w:type="spellStart"/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</w:t>
            </w:r>
          </w:p>
        </w:tc>
        <w:tc>
          <w:tcPr>
            <w:tcW w:w="5670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наявності регіональних програм розвитку рибальства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8" w:type="dxa"/>
          </w:tcPr>
          <w:p w:rsidR="00650517" w:rsidRPr="00CA29C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545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1995/05-07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719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01-13/755</w:t>
            </w:r>
          </w:p>
        </w:tc>
        <w:tc>
          <w:tcPr>
            <w:tcW w:w="2898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Балабинська селищна рада</w:t>
            </w:r>
          </w:p>
        </w:tc>
        <w:tc>
          <w:tcPr>
            <w:tcW w:w="5670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жливості задовольнити претензію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650517" w:rsidRPr="00CA29C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545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1996/05-43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719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Мировського</w:t>
            </w:r>
            <w:proofErr w:type="spellEnd"/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5670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запропонування книжок для бібліотек</w:t>
            </w:r>
          </w:p>
        </w:tc>
      </w:tr>
      <w:tr w:rsidR="00650517" w:rsidRPr="00DB7DA4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650517" w:rsidRPr="00CA29C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545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1997/05-05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719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01-04-17/553</w:t>
            </w:r>
          </w:p>
        </w:tc>
        <w:tc>
          <w:tcPr>
            <w:tcW w:w="2898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670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 регіонального круглого столу з обговорення проекту ЗУ про Національний Фонд розвитку громадянського суспільства</w:t>
            </w:r>
          </w:p>
        </w:tc>
      </w:tr>
      <w:tr w:rsidR="00650517" w:rsidRPr="0062446D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8" w:type="dxa"/>
          </w:tcPr>
          <w:p w:rsidR="00650517" w:rsidRPr="00CA29C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545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1998/05-14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27.08.17</w:t>
            </w:r>
          </w:p>
        </w:tc>
        <w:tc>
          <w:tcPr>
            <w:tcW w:w="1719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3/1526</w:t>
            </w:r>
          </w:p>
        </w:tc>
        <w:tc>
          <w:tcPr>
            <w:tcW w:w="2898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капітального будівництва</w:t>
            </w:r>
          </w:p>
        </w:tc>
        <w:tc>
          <w:tcPr>
            <w:tcW w:w="5670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реконструкції водогону</w:t>
            </w:r>
          </w:p>
        </w:tc>
      </w:tr>
      <w:tr w:rsidR="00650517" w:rsidRPr="00DD442F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650517" w:rsidRPr="00CA29C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545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0608/05-22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719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1326/02-01/02-02</w:t>
            </w:r>
          </w:p>
        </w:tc>
        <w:tc>
          <w:tcPr>
            <w:tcW w:w="2898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Приватний нотаріус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5670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дарування житла та земельної ділянки</w:t>
            </w:r>
          </w:p>
        </w:tc>
      </w:tr>
      <w:tr w:rsidR="00650517" w:rsidRPr="00DD442F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650517" w:rsidRPr="00DB7DA4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1999/05-11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0002504/02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промисловості та </w:t>
            </w: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розвитку інфраструктури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демонтаж </w:t>
            </w:r>
            <w:proofErr w:type="spellStart"/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рекламоносіїв</w:t>
            </w:r>
            <w:proofErr w:type="spellEnd"/>
          </w:p>
        </w:tc>
      </w:tr>
      <w:tr w:rsidR="00650517" w:rsidRPr="00DD442F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42.</w:t>
            </w:r>
          </w:p>
        </w:tc>
        <w:tc>
          <w:tcPr>
            <w:tcW w:w="128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2000/05-07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01-17/607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6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діючих договорів оренди</w:t>
            </w:r>
          </w:p>
        </w:tc>
      </w:tr>
      <w:tr w:rsidR="00650517" w:rsidRPr="00DD442F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2001/05-25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5560/44/01/06/2017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звернення гр. </w:t>
            </w:r>
            <w:proofErr w:type="spellStart"/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Лукіна</w:t>
            </w:r>
            <w:proofErr w:type="spellEnd"/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про незаконне використання земельної ділянки гр.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Нещерет</w:t>
            </w:r>
            <w:proofErr w:type="spellEnd"/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</w:tr>
      <w:tr w:rsidR="00650517" w:rsidRPr="00DD442F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2002/05-25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5479/44/05/06/2017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завірених копій паливних карток, придбаних у ПП "Термінал"</w:t>
            </w:r>
          </w:p>
        </w:tc>
      </w:tr>
      <w:tr w:rsidR="00650517" w:rsidRPr="00DD442F" w:rsidTr="00866FFC">
        <w:trPr>
          <w:trHeight w:val="416"/>
        </w:trPr>
        <w:tc>
          <w:tcPr>
            <w:tcW w:w="573" w:type="dxa"/>
          </w:tcPr>
          <w:p w:rsidR="00650517" w:rsidRPr="00E046B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545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2003/05-43</w:t>
            </w:r>
          </w:p>
        </w:tc>
        <w:tc>
          <w:tcPr>
            <w:tcW w:w="146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19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478/03/17</w:t>
            </w:r>
          </w:p>
        </w:tc>
        <w:tc>
          <w:tcPr>
            <w:tcW w:w="2898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"ІА "Слово і діло"</w:t>
            </w:r>
          </w:p>
        </w:tc>
        <w:tc>
          <w:tcPr>
            <w:tcW w:w="5670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закупівлі автомобілів швидкої медичної допомоги для сільських територій</w:t>
            </w:r>
          </w:p>
        </w:tc>
      </w:tr>
      <w:tr w:rsidR="00650517" w:rsidRPr="00DD442F" w:rsidTr="00866FFC">
        <w:trPr>
          <w:trHeight w:val="416"/>
        </w:trPr>
        <w:tc>
          <w:tcPr>
            <w:tcW w:w="57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8" w:type="dxa"/>
          </w:tcPr>
          <w:p w:rsidR="00650517" w:rsidRPr="00DD442F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545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609/05-07</w:t>
            </w:r>
          </w:p>
        </w:tc>
        <w:tc>
          <w:tcPr>
            <w:tcW w:w="1463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19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908/960/17</w:t>
            </w:r>
          </w:p>
        </w:tc>
        <w:tc>
          <w:tcPr>
            <w:tcW w:w="2898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3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</w:t>
            </w:r>
          </w:p>
        </w:tc>
        <w:tc>
          <w:tcPr>
            <w:tcW w:w="5670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про розгляд справі</w:t>
            </w:r>
          </w:p>
        </w:tc>
      </w:tr>
      <w:tr w:rsidR="00650517" w:rsidRPr="00DD442F" w:rsidTr="00866FFC">
        <w:trPr>
          <w:trHeight w:val="416"/>
        </w:trPr>
        <w:tc>
          <w:tcPr>
            <w:tcW w:w="57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8" w:type="dxa"/>
          </w:tcPr>
          <w:p w:rsidR="00650517" w:rsidRPr="00DD442F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545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</w:t>
            </w:r>
            <w:r w:rsidRPr="009C3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719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2/317/1149/2017</w:t>
            </w:r>
          </w:p>
        </w:tc>
        <w:tc>
          <w:tcPr>
            <w:tcW w:w="2898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70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суду</w:t>
            </w:r>
          </w:p>
        </w:tc>
      </w:tr>
      <w:tr w:rsidR="00650517" w:rsidRPr="00DD442F" w:rsidTr="00866FFC">
        <w:trPr>
          <w:trHeight w:val="416"/>
        </w:trPr>
        <w:tc>
          <w:tcPr>
            <w:tcW w:w="573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8" w:type="dxa"/>
          </w:tcPr>
          <w:p w:rsidR="00650517" w:rsidRPr="00DD442F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545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611</w:t>
            </w:r>
            <w:r w:rsidRPr="009C3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650517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719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5670" w:type="dxa"/>
          </w:tcPr>
          <w:p w:rsidR="00650517" w:rsidRPr="001F1761" w:rsidRDefault="00650517" w:rsidP="00866F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роз’яснення про орендовану земельну ділянку</w:t>
            </w:r>
          </w:p>
        </w:tc>
      </w:tr>
    </w:tbl>
    <w:p w:rsidR="00F43914" w:rsidRP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3914" w:rsidRPr="00F43914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21EFF"/>
    <w:rsid w:val="00545E0D"/>
    <w:rsid w:val="00551FD2"/>
    <w:rsid w:val="00563F2B"/>
    <w:rsid w:val="00585F81"/>
    <w:rsid w:val="005A6768"/>
    <w:rsid w:val="005B72D2"/>
    <w:rsid w:val="005D344F"/>
    <w:rsid w:val="005D429B"/>
    <w:rsid w:val="005E4436"/>
    <w:rsid w:val="006029D9"/>
    <w:rsid w:val="00615A87"/>
    <w:rsid w:val="00621FBF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53430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CD76-9182-4F77-8DF7-CA7261EB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4</Pages>
  <Words>4343</Words>
  <Characters>2476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dcterms:created xsi:type="dcterms:W3CDTF">2017-04-13T06:21:00Z</dcterms:created>
  <dcterms:modified xsi:type="dcterms:W3CDTF">2017-10-02T07:36:00Z</dcterms:modified>
</cp:coreProperties>
</file>