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14" w:rsidRPr="00F43914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295" w:rsidRDefault="00595295" w:rsidP="00595295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9C7">
        <w:rPr>
          <w:rFonts w:ascii="Times New Roman" w:hAnsi="Times New Roman" w:cs="Times New Roman"/>
          <w:b/>
          <w:sz w:val="28"/>
          <w:szCs w:val="28"/>
        </w:rPr>
        <w:t>Інформація 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вхідні документи за період з 04</w:t>
      </w:r>
      <w:r w:rsidRPr="005D49C7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D49C7">
        <w:rPr>
          <w:rFonts w:ascii="Times New Roman" w:hAnsi="Times New Roman" w:cs="Times New Roman"/>
          <w:b/>
          <w:sz w:val="28"/>
          <w:szCs w:val="28"/>
        </w:rPr>
        <w:t xml:space="preserve">.17 по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5D49C7">
        <w:rPr>
          <w:rFonts w:ascii="Times New Roman" w:hAnsi="Times New Roman" w:cs="Times New Roman"/>
          <w:b/>
          <w:sz w:val="28"/>
          <w:szCs w:val="28"/>
        </w:rPr>
        <w:t>.12.17</w:t>
      </w:r>
    </w:p>
    <w:tbl>
      <w:tblPr>
        <w:tblStyle w:val="a3"/>
        <w:tblW w:w="163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3"/>
        <w:gridCol w:w="1270"/>
        <w:gridCol w:w="1560"/>
        <w:gridCol w:w="1466"/>
        <w:gridCol w:w="1146"/>
        <w:gridCol w:w="1719"/>
        <w:gridCol w:w="2898"/>
        <w:gridCol w:w="5694"/>
      </w:tblGrid>
      <w:tr w:rsidR="00595295" w:rsidRPr="005B641D" w:rsidTr="00E03604">
        <w:trPr>
          <w:trHeight w:val="540"/>
        </w:trPr>
        <w:tc>
          <w:tcPr>
            <w:tcW w:w="573" w:type="dxa"/>
          </w:tcPr>
          <w:p w:rsidR="00595295" w:rsidRPr="006A5582" w:rsidRDefault="00595295" w:rsidP="00E03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830" w:type="dxa"/>
            <w:gridSpan w:val="2"/>
          </w:tcPr>
          <w:p w:rsidR="00595295" w:rsidRPr="005B641D" w:rsidRDefault="00595295" w:rsidP="00E0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</w:rPr>
              <w:t>Дата та номер РДА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595295" w:rsidRPr="005B641D" w:rsidRDefault="00595295" w:rsidP="00E0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</w:rPr>
              <w:t>Дата та номер адресата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</w:rPr>
              <w:t>Кореспондент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</w:rPr>
              <w:t>Короткий зміст</w:t>
            </w:r>
          </w:p>
        </w:tc>
      </w:tr>
      <w:tr w:rsidR="00595295" w:rsidRPr="005B641D" w:rsidTr="00E03604">
        <w:trPr>
          <w:trHeight w:val="424"/>
        </w:trPr>
        <w:tc>
          <w:tcPr>
            <w:tcW w:w="573" w:type="dxa"/>
          </w:tcPr>
          <w:p w:rsidR="00595295" w:rsidRPr="00E046B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</w:tcPr>
          <w:p w:rsidR="00595295" w:rsidRPr="00D462EC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2524/01-22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01-20/3317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Запорізька центральна районна лікарня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 xml:space="preserve">Про доставлену дитину </w:t>
            </w:r>
            <w:proofErr w:type="spellStart"/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Муленко</w:t>
            </w:r>
            <w:proofErr w:type="spellEnd"/>
            <w:r w:rsidRPr="008A0459">
              <w:rPr>
                <w:rFonts w:ascii="Times New Roman" w:hAnsi="Times New Roman" w:cs="Times New Roman"/>
                <w:sz w:val="24"/>
                <w:szCs w:val="24"/>
              </w:rPr>
              <w:t xml:space="preserve"> Н.І. без супроводу батьків</w:t>
            </w:r>
          </w:p>
        </w:tc>
      </w:tr>
      <w:tr w:rsidR="00595295" w:rsidRPr="005B641D" w:rsidTr="00E03604">
        <w:trPr>
          <w:trHeight w:val="424"/>
        </w:trPr>
        <w:tc>
          <w:tcPr>
            <w:tcW w:w="573" w:type="dxa"/>
          </w:tcPr>
          <w:p w:rsidR="00595295" w:rsidRPr="00E046B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2525/01-23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08-32/3610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Про проведення роз"</w:t>
            </w:r>
            <w:proofErr w:type="spellStart"/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яснювальної</w:t>
            </w:r>
            <w:proofErr w:type="spellEnd"/>
            <w:r w:rsidRPr="008A0459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</w:tr>
      <w:tr w:rsidR="00595295" w:rsidRPr="005B641D" w:rsidTr="00E03604">
        <w:trPr>
          <w:trHeight w:val="424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2526/01-31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4F">
              <w:rPr>
                <w:rFonts w:ascii="Times New Roman" w:hAnsi="Times New Roman" w:cs="Times New Roman"/>
                <w:sz w:val="24"/>
                <w:szCs w:val="24"/>
              </w:rPr>
              <w:t>0-8-0.4-1201/90-17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4F"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</w:t>
            </w:r>
            <w:proofErr w:type="spellStart"/>
            <w:r w:rsidRPr="00A4194F">
              <w:rPr>
                <w:rFonts w:ascii="Times New Roman" w:hAnsi="Times New Roman" w:cs="Times New Roman"/>
                <w:sz w:val="24"/>
                <w:szCs w:val="24"/>
              </w:rPr>
              <w:t>Держгеокадастру</w:t>
            </w:r>
            <w:proofErr w:type="spellEnd"/>
            <w:r w:rsidRPr="00A4194F">
              <w:rPr>
                <w:rFonts w:ascii="Times New Roman" w:hAnsi="Times New Roman" w:cs="Times New Roman"/>
                <w:sz w:val="24"/>
                <w:szCs w:val="24"/>
              </w:rPr>
              <w:t xml:space="preserve"> у Запорізькій області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4F">
              <w:rPr>
                <w:rFonts w:ascii="Times New Roman" w:hAnsi="Times New Roman" w:cs="Times New Roman"/>
                <w:sz w:val="24"/>
                <w:szCs w:val="24"/>
              </w:rPr>
              <w:t>Щодо охорони та зберігання об"</w:t>
            </w:r>
            <w:proofErr w:type="spellStart"/>
            <w:r w:rsidRPr="00A4194F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A4194F">
              <w:rPr>
                <w:rFonts w:ascii="Times New Roman" w:hAnsi="Times New Roman" w:cs="Times New Roman"/>
                <w:sz w:val="24"/>
                <w:szCs w:val="24"/>
              </w:rPr>
              <w:t xml:space="preserve"> історико-культурного призначення(курганів)</w:t>
            </w:r>
          </w:p>
        </w:tc>
      </w:tr>
      <w:tr w:rsidR="00595295" w:rsidRPr="005B641D" w:rsidTr="00E03604">
        <w:trPr>
          <w:trHeight w:val="424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4F">
              <w:rPr>
                <w:rFonts w:ascii="Times New Roman" w:hAnsi="Times New Roman" w:cs="Times New Roman"/>
                <w:sz w:val="24"/>
                <w:szCs w:val="24"/>
              </w:rPr>
              <w:t>2527/01-30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4F">
              <w:rPr>
                <w:rFonts w:ascii="Times New Roman" w:hAnsi="Times New Roman" w:cs="Times New Roman"/>
                <w:sz w:val="24"/>
                <w:szCs w:val="24"/>
              </w:rPr>
              <w:t>01-27/1625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4F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 РДА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4F">
              <w:rPr>
                <w:rFonts w:ascii="Times New Roman" w:hAnsi="Times New Roman" w:cs="Times New Roman"/>
                <w:sz w:val="24"/>
                <w:szCs w:val="24"/>
              </w:rPr>
              <w:t>Щодо перерахування субвенції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4F">
              <w:rPr>
                <w:rFonts w:ascii="Times New Roman" w:hAnsi="Times New Roman" w:cs="Times New Roman"/>
                <w:sz w:val="24"/>
                <w:szCs w:val="24"/>
              </w:rPr>
              <w:t>2528/01-27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C8">
              <w:rPr>
                <w:rFonts w:ascii="Times New Roman" w:hAnsi="Times New Roman" w:cs="Times New Roman"/>
                <w:sz w:val="24"/>
                <w:szCs w:val="24"/>
              </w:rPr>
              <w:t>13-08/0369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C8">
              <w:rPr>
                <w:rFonts w:ascii="Times New Roman" w:hAnsi="Times New Roman" w:cs="Times New Roman"/>
                <w:sz w:val="24"/>
                <w:szCs w:val="24"/>
              </w:rPr>
              <w:t>Управління агропромислового розвитку РДА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C8">
              <w:rPr>
                <w:rFonts w:ascii="Times New Roman" w:hAnsi="Times New Roman" w:cs="Times New Roman"/>
                <w:sz w:val="24"/>
                <w:szCs w:val="24"/>
              </w:rPr>
              <w:t>Щодо перерозподілу коштів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C8">
              <w:rPr>
                <w:rFonts w:ascii="Times New Roman" w:hAnsi="Times New Roman" w:cs="Times New Roman"/>
                <w:sz w:val="24"/>
                <w:szCs w:val="24"/>
              </w:rPr>
              <w:t>2529/01-14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C8">
              <w:rPr>
                <w:rFonts w:ascii="Times New Roman" w:hAnsi="Times New Roman" w:cs="Times New Roman"/>
                <w:sz w:val="24"/>
                <w:szCs w:val="24"/>
              </w:rPr>
              <w:t>Депутатське звернення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C8">
              <w:rPr>
                <w:rFonts w:ascii="Times New Roman" w:hAnsi="Times New Roman" w:cs="Times New Roman"/>
                <w:sz w:val="24"/>
                <w:szCs w:val="24"/>
              </w:rPr>
              <w:t>Депутати Запорізької районної ради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C8">
              <w:rPr>
                <w:rFonts w:ascii="Times New Roman" w:hAnsi="Times New Roman" w:cs="Times New Roman"/>
                <w:sz w:val="24"/>
                <w:szCs w:val="24"/>
              </w:rPr>
              <w:t>Про надання роз"</w:t>
            </w:r>
            <w:proofErr w:type="spellStart"/>
            <w:r w:rsidRPr="00572BC8">
              <w:rPr>
                <w:rFonts w:ascii="Times New Roman" w:hAnsi="Times New Roman" w:cs="Times New Roman"/>
                <w:sz w:val="24"/>
                <w:szCs w:val="24"/>
              </w:rPr>
              <w:t>яснення</w:t>
            </w:r>
            <w:proofErr w:type="spellEnd"/>
            <w:r w:rsidRPr="00572BC8">
              <w:rPr>
                <w:rFonts w:ascii="Times New Roman" w:hAnsi="Times New Roman" w:cs="Times New Roman"/>
                <w:sz w:val="24"/>
                <w:szCs w:val="24"/>
              </w:rPr>
              <w:t xml:space="preserve"> у питанні використання земельних ділянок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2530/01-03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Про перерозподіл субвенції з державного бюджету на 2017 рік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2531/01-25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08-24/3621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Про проведення комплексних перевірок у 2017 році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459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2532/01-18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10606/08-36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 xml:space="preserve">Про погодження призначення </w:t>
            </w:r>
            <w:proofErr w:type="spellStart"/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Подольської</w:t>
            </w:r>
            <w:proofErr w:type="spellEnd"/>
            <w:r w:rsidRPr="004D11F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2533/01-25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Відокремлений підрозділ "</w:t>
            </w:r>
            <w:proofErr w:type="spellStart"/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Вільнянський</w:t>
            </w:r>
            <w:proofErr w:type="spellEnd"/>
            <w:r w:rsidRPr="004D11FF">
              <w:rPr>
                <w:rFonts w:ascii="Times New Roman" w:hAnsi="Times New Roman" w:cs="Times New Roman"/>
                <w:sz w:val="24"/>
                <w:szCs w:val="24"/>
              </w:rPr>
              <w:t xml:space="preserve"> міжрайонний відділ ДУ "Запорізький ОЛЦ МОЗ України"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 xml:space="preserve">Щодо виконання </w:t>
            </w:r>
            <w:proofErr w:type="spellStart"/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розпоряджння</w:t>
            </w:r>
            <w:proofErr w:type="spellEnd"/>
            <w:r w:rsidRPr="004D11FF">
              <w:rPr>
                <w:rFonts w:ascii="Times New Roman" w:hAnsi="Times New Roman" w:cs="Times New Roman"/>
                <w:sz w:val="24"/>
                <w:szCs w:val="24"/>
              </w:rPr>
              <w:t xml:space="preserve"> голови Запорізької ОДА від 24.02.2011 р. № 59 "Про заходи щодо профілактики зооантропонозних і </w:t>
            </w:r>
            <w:proofErr w:type="spellStart"/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трансмісивнмх</w:t>
            </w:r>
            <w:proofErr w:type="spellEnd"/>
            <w:r w:rsidRPr="004D11FF">
              <w:rPr>
                <w:rFonts w:ascii="Times New Roman" w:hAnsi="Times New Roman" w:cs="Times New Roman"/>
                <w:sz w:val="24"/>
                <w:szCs w:val="24"/>
              </w:rPr>
              <w:t xml:space="preserve"> захворювань на території Запорізької області"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2534/01-25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1008-23.2/3284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інспекція державного архітектурно - будівельного контролю у Запорізькій області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 xml:space="preserve">Про розгляд звернення </w:t>
            </w:r>
            <w:proofErr w:type="spellStart"/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Сипко</w:t>
            </w:r>
            <w:proofErr w:type="spellEnd"/>
            <w:r w:rsidRPr="004D11FF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2535/01-27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районний </w:t>
            </w:r>
            <w:r w:rsidRPr="004D1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соціальних служб для сім’ї, дітей та молоді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Щодо перерозподілу коштів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0729/01-17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317/3104/17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Ухвала суду по цивільній справі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1FF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2537/01-14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Депутатське звернення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Кривохатько</w:t>
            </w:r>
            <w:proofErr w:type="spellEnd"/>
            <w:r w:rsidRPr="00CD01A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 xml:space="preserve">Щодо звернення </w:t>
            </w:r>
            <w:proofErr w:type="spellStart"/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гр.Головань</w:t>
            </w:r>
            <w:proofErr w:type="spellEnd"/>
            <w:r w:rsidRPr="00CD01AF">
              <w:rPr>
                <w:rFonts w:ascii="Times New Roman" w:hAnsi="Times New Roman" w:cs="Times New Roman"/>
                <w:sz w:val="24"/>
                <w:szCs w:val="24"/>
              </w:rPr>
              <w:t xml:space="preserve"> Р.Г. про допомогу у виділенні майнових паїв членів колишнього КСП </w:t>
            </w:r>
            <w:proofErr w:type="spellStart"/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ім.Шевченка</w:t>
            </w:r>
            <w:proofErr w:type="spellEnd"/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2538/01-27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02-14/3558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Про перерозподіл планових показників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2539/01-34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53-9315-17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Запорізька місцева прокуратура № 2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 xml:space="preserve">Щодо копій документів до акту приймання-передачі від 11.12.2001р. та копіювання генплану </w:t>
            </w:r>
            <w:proofErr w:type="spellStart"/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с.Розумівка</w:t>
            </w:r>
            <w:proofErr w:type="spellEnd"/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2540/01-18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1198/07-48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 xml:space="preserve">Про погодження призначення </w:t>
            </w:r>
            <w:proofErr w:type="spellStart"/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Мартищенка</w:t>
            </w:r>
            <w:proofErr w:type="spellEnd"/>
            <w:r w:rsidRPr="00CD01AF">
              <w:rPr>
                <w:rFonts w:ascii="Times New Roman" w:hAnsi="Times New Roman" w:cs="Times New Roman"/>
                <w:sz w:val="24"/>
                <w:szCs w:val="24"/>
              </w:rPr>
              <w:t xml:space="preserve"> Д.В. на посаду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2541/01-16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06456/08-15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Про розповсюдження газет з питань децентралізації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2542/01-23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02-01-13/1057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про хід виконання розпорядження голови ОДА № 652 від 04.11.2016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2543/01-22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08-20/3628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Про надання докум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нтів для розподілу бюджетних коштів між територіями</w:t>
            </w:r>
          </w:p>
        </w:tc>
      </w:tr>
      <w:tr w:rsidR="00595295" w:rsidRPr="005B641D" w:rsidTr="00E03604">
        <w:trPr>
          <w:trHeight w:val="31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2544/01-16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08-27/3629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AF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 xml:space="preserve">Про передплату інформаційного </w:t>
            </w:r>
            <w:proofErr w:type="spellStart"/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бюлетня</w:t>
            </w:r>
            <w:proofErr w:type="spellEnd"/>
            <w:r w:rsidRPr="00A17595">
              <w:rPr>
                <w:rFonts w:ascii="Times New Roman" w:hAnsi="Times New Roman" w:cs="Times New Roman"/>
                <w:sz w:val="24"/>
                <w:szCs w:val="24"/>
              </w:rPr>
              <w:t xml:space="preserve"> "Офіційний вісник Президента України"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2545/01-28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Доповідна записка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Щодо наказу № 18 від 30.11.2017 "Про організацію роботи та забезпечення функціонування консультаційних пунктів з питань цивільного захисту"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2546/01-27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02-5/1420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РДА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Щодо виділення коштів на виконання програм соціально-економічного та культурного розвитку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2547/01-21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Об’єднаний міський військовий комісаріат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Про стан військового обліку та бронювання військовозобов"</w:t>
            </w:r>
            <w:proofErr w:type="spellStart"/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язаних</w:t>
            </w:r>
            <w:proofErr w:type="spellEnd"/>
            <w:r w:rsidRPr="00A17595">
              <w:rPr>
                <w:rFonts w:ascii="Times New Roman" w:hAnsi="Times New Roman" w:cs="Times New Roman"/>
                <w:sz w:val="24"/>
                <w:szCs w:val="24"/>
              </w:rPr>
              <w:t xml:space="preserve"> і призовників та проект розпорядження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2548/01-23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9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Pr="00A17595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A17595">
              <w:rPr>
                <w:rFonts w:ascii="Times New Roman" w:hAnsi="Times New Roman" w:cs="Times New Roman"/>
                <w:sz w:val="24"/>
                <w:szCs w:val="24"/>
              </w:rPr>
              <w:t xml:space="preserve"> в Запорізькому районі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A4">
              <w:rPr>
                <w:rFonts w:ascii="Times New Roman" w:hAnsi="Times New Roman" w:cs="Times New Roman"/>
                <w:sz w:val="24"/>
                <w:szCs w:val="24"/>
              </w:rPr>
              <w:t>Щодо повідомлення RASFF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A4">
              <w:rPr>
                <w:rFonts w:ascii="Times New Roman" w:hAnsi="Times New Roman" w:cs="Times New Roman"/>
                <w:sz w:val="24"/>
                <w:szCs w:val="24"/>
              </w:rPr>
              <w:t>2549/01-16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A4">
              <w:rPr>
                <w:rFonts w:ascii="Times New Roman" w:hAnsi="Times New Roman" w:cs="Times New Roman"/>
                <w:sz w:val="24"/>
                <w:szCs w:val="24"/>
              </w:rPr>
              <w:t>10476/08-41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A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A4">
              <w:rPr>
                <w:rFonts w:ascii="Times New Roman" w:hAnsi="Times New Roman" w:cs="Times New Roman"/>
                <w:sz w:val="24"/>
                <w:szCs w:val="24"/>
              </w:rPr>
              <w:t>Щодо кібератак на державні інформаційні системи та збору окремих даних щодо цих систем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A4">
              <w:rPr>
                <w:rFonts w:ascii="Times New Roman" w:hAnsi="Times New Roman" w:cs="Times New Roman"/>
                <w:sz w:val="24"/>
                <w:szCs w:val="24"/>
              </w:rPr>
              <w:t>2550/01-27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A4">
              <w:rPr>
                <w:rFonts w:ascii="Times New Roman" w:hAnsi="Times New Roman" w:cs="Times New Roman"/>
                <w:sz w:val="24"/>
                <w:szCs w:val="24"/>
              </w:rPr>
              <w:t>01-27/1644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A4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 РДА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A4">
              <w:rPr>
                <w:rFonts w:ascii="Times New Roman" w:hAnsi="Times New Roman" w:cs="Times New Roman"/>
                <w:sz w:val="24"/>
                <w:szCs w:val="24"/>
              </w:rPr>
              <w:t xml:space="preserve">Щодо коштів на ремонт спортзалу у </w:t>
            </w:r>
            <w:proofErr w:type="spellStart"/>
            <w:r w:rsidRPr="00055FA4">
              <w:rPr>
                <w:rFonts w:ascii="Times New Roman" w:hAnsi="Times New Roman" w:cs="Times New Roman"/>
                <w:sz w:val="24"/>
                <w:szCs w:val="24"/>
              </w:rPr>
              <w:t>Малокатеринівському</w:t>
            </w:r>
            <w:proofErr w:type="spellEnd"/>
            <w:r w:rsidRPr="00055FA4">
              <w:rPr>
                <w:rFonts w:ascii="Times New Roman" w:hAnsi="Times New Roman" w:cs="Times New Roman"/>
                <w:sz w:val="24"/>
                <w:szCs w:val="24"/>
              </w:rPr>
              <w:t xml:space="preserve"> ВНК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A4">
              <w:rPr>
                <w:rFonts w:ascii="Times New Roman" w:hAnsi="Times New Roman" w:cs="Times New Roman"/>
                <w:sz w:val="24"/>
                <w:szCs w:val="24"/>
              </w:rPr>
              <w:t>2551/01-25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A4">
              <w:rPr>
                <w:rFonts w:ascii="Times New Roman" w:hAnsi="Times New Roman" w:cs="Times New Roman"/>
                <w:sz w:val="24"/>
                <w:szCs w:val="24"/>
              </w:rPr>
              <w:t>08-22/3635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A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A4">
              <w:rPr>
                <w:rFonts w:ascii="Times New Roman" w:hAnsi="Times New Roman" w:cs="Times New Roman"/>
                <w:sz w:val="24"/>
                <w:szCs w:val="24"/>
              </w:rPr>
              <w:t>Про передбачення в місцевих бюджетах коштів на дороги місцевого значення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0730/01-22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Гаврилюак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ви</w:t>
            </w:r>
            <w:r>
              <w:t>з</w:t>
            </w:r>
            <w:r w:rsidRPr="00D90C42">
              <w:rPr>
                <w:rFonts w:ascii="Times New Roman" w:hAnsi="Times New Roman" w:cs="Times New Roman"/>
                <w:sz w:val="24"/>
                <w:szCs w:val="24"/>
              </w:rPr>
              <w:t>начення місця проживання дитини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0731/01-17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Сєлєпко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r w:rsidRPr="00D90C42">
              <w:rPr>
                <w:rFonts w:ascii="Times New Roman" w:hAnsi="Times New Roman" w:cs="Times New Roman"/>
                <w:sz w:val="24"/>
                <w:szCs w:val="24"/>
              </w:rPr>
              <w:t xml:space="preserve"> внесення змін до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ртифікату на право на земельну ч</w:t>
            </w:r>
            <w:r w:rsidRPr="00D90C42">
              <w:rPr>
                <w:rFonts w:ascii="Times New Roman" w:hAnsi="Times New Roman" w:cs="Times New Roman"/>
                <w:sz w:val="24"/>
                <w:szCs w:val="24"/>
              </w:rPr>
              <w:t>астку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0732/01-25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Благводсервіс</w:t>
            </w:r>
            <w:proofErr w:type="spellEnd"/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розробки детального плану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0733</w:t>
            </w: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/01-25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2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Благводсервіс</w:t>
            </w:r>
            <w:proofErr w:type="spellEnd"/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Щодо розробки детального плану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0734/01-17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2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Благводсервіс</w:t>
            </w:r>
            <w:proofErr w:type="spellEnd"/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Оренда земельної ділянки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2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Благводсервіс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Оренда земельної ділянки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0736/01-25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Бутко А.П.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повернення доопрацьованого плану окремої території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3A">
              <w:rPr>
                <w:rFonts w:ascii="Times New Roman" w:hAnsi="Times New Roman" w:cs="Times New Roman"/>
                <w:sz w:val="24"/>
                <w:szCs w:val="24"/>
              </w:rPr>
              <w:t>2552/01-25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3A">
              <w:rPr>
                <w:rFonts w:ascii="Times New Roman" w:hAnsi="Times New Roman" w:cs="Times New Roman"/>
                <w:sz w:val="24"/>
                <w:szCs w:val="24"/>
              </w:rPr>
              <w:t>2390/04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3A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3A">
              <w:rPr>
                <w:rFonts w:ascii="Times New Roman" w:hAnsi="Times New Roman" w:cs="Times New Roman"/>
                <w:sz w:val="24"/>
                <w:szCs w:val="24"/>
              </w:rPr>
              <w:t>Про внесення в натурі меж ділянок існуючих об"</w:t>
            </w:r>
            <w:proofErr w:type="spellStart"/>
            <w:r w:rsidRPr="00B8523A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B8523A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благоустрою зеленого господарства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2553/01-26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08-20/3633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Про стан використання субвенції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2554/01-03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Про перерозподіл субвенції з державного бюджету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2555/01-26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10564/08-04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Про надання посилення соціального захисту осіб, які постраждали під час участі у Революції Гідності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2556/01-25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2383/01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житлово-комунального господарства та </w:t>
            </w:r>
            <w:r w:rsidRPr="00A66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будівництва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розгляд проекту нормативного акта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2557/01-22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08-30/3632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Про розподіл субвенції на придбання житла для ДБСТ, соціального житла для дітей-сиріт, дітей, позбавлених батьківського піклування, осіб з їх</w:t>
            </w:r>
          </w:p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числа в 2017 році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0C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2558/01-22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Широківська сільська рада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 xml:space="preserve">Щодо багатодітної матері </w:t>
            </w:r>
            <w:proofErr w:type="spellStart"/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Шурман</w:t>
            </w:r>
            <w:proofErr w:type="spellEnd"/>
            <w:r w:rsidRPr="00A66501">
              <w:rPr>
                <w:rFonts w:ascii="Times New Roman" w:hAnsi="Times New Roman" w:cs="Times New Roman"/>
                <w:sz w:val="24"/>
                <w:szCs w:val="24"/>
              </w:rPr>
              <w:t xml:space="preserve"> І.Л., яка не виконує своїх батьківських </w:t>
            </w:r>
            <w:proofErr w:type="spellStart"/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proofErr w:type="spellEnd"/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proofErr w:type="spellEnd"/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2559/01-26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08-35/3654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Про забезпечення соціального захисту бездомних осіб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2560/01-26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08-35/3650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01">
              <w:rPr>
                <w:rFonts w:ascii="Times New Roman" w:hAnsi="Times New Roman" w:cs="Times New Roman"/>
                <w:sz w:val="24"/>
                <w:szCs w:val="24"/>
              </w:rPr>
              <w:t>Про виконання розпорядження від 01.04.2016  № 140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2561/01-17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Рада громадських організацій при Запорізькій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Про безкоштовну юридичну допомогу  розпочату Центром з надання правової допомоги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2562/01-23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08-19/3653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Щодо пріоритетних інфраструктурних проектів, які потребують фінансування у 2018 році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2563/01-22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08-27/3654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Про організацію заходів щодо проведення в області Дня Святого Миколая, новорічних і різдвяних свят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2564/01-03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Про організацію громадських робіт у 2018 році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2565/01-18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FB3">
              <w:rPr>
                <w:rFonts w:ascii="Times New Roman" w:hAnsi="Times New Roman" w:cs="Times New Roman"/>
                <w:sz w:val="24"/>
                <w:szCs w:val="24"/>
              </w:rPr>
              <w:t>10448/08-36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5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FB3">
              <w:rPr>
                <w:rFonts w:ascii="Times New Roman" w:hAnsi="Times New Roman" w:cs="Times New Roman"/>
                <w:sz w:val="24"/>
                <w:szCs w:val="24"/>
              </w:rPr>
              <w:t xml:space="preserve">Про участь у навчанні у </w:t>
            </w:r>
            <w:proofErr w:type="spellStart"/>
            <w:r w:rsidRPr="00171FB3">
              <w:rPr>
                <w:rFonts w:ascii="Times New Roman" w:hAnsi="Times New Roman" w:cs="Times New Roman"/>
                <w:sz w:val="24"/>
                <w:szCs w:val="24"/>
              </w:rPr>
              <w:t>м.Гаага</w:t>
            </w:r>
            <w:proofErr w:type="spellEnd"/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FB3">
              <w:rPr>
                <w:rFonts w:ascii="Times New Roman" w:hAnsi="Times New Roman" w:cs="Times New Roman"/>
                <w:sz w:val="24"/>
                <w:szCs w:val="24"/>
              </w:rPr>
              <w:t>2566/01-17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FB3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FB3">
              <w:rPr>
                <w:rFonts w:ascii="Times New Roman" w:hAnsi="Times New Roman" w:cs="Times New Roman"/>
                <w:sz w:val="24"/>
                <w:szCs w:val="24"/>
              </w:rPr>
              <w:t>361/0/92-17-ДК/0092/КН/05/01/-17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FB3"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</w:t>
            </w:r>
            <w:proofErr w:type="spellStart"/>
            <w:r w:rsidRPr="00171FB3">
              <w:rPr>
                <w:rFonts w:ascii="Times New Roman" w:hAnsi="Times New Roman" w:cs="Times New Roman"/>
                <w:sz w:val="24"/>
                <w:szCs w:val="24"/>
              </w:rPr>
              <w:t>Держгеокадастру</w:t>
            </w:r>
            <w:proofErr w:type="spellEnd"/>
            <w:r w:rsidRPr="00171FB3">
              <w:rPr>
                <w:rFonts w:ascii="Times New Roman" w:hAnsi="Times New Roman" w:cs="Times New Roman"/>
                <w:sz w:val="24"/>
                <w:szCs w:val="24"/>
              </w:rPr>
              <w:t xml:space="preserve"> у Запорізькій області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FB3">
              <w:rPr>
                <w:rFonts w:ascii="Times New Roman" w:hAnsi="Times New Roman" w:cs="Times New Roman"/>
                <w:sz w:val="24"/>
                <w:szCs w:val="24"/>
              </w:rPr>
              <w:t>Щодо договору оренди землі  ПАТ "Янцівський гранітний кар"</w:t>
            </w:r>
            <w:proofErr w:type="spellStart"/>
            <w:r w:rsidRPr="00171FB3">
              <w:rPr>
                <w:rFonts w:ascii="Times New Roman" w:hAnsi="Times New Roman" w:cs="Times New Roman"/>
                <w:sz w:val="24"/>
                <w:szCs w:val="24"/>
              </w:rPr>
              <w:t>єр</w:t>
            </w:r>
            <w:proofErr w:type="spellEnd"/>
            <w:r w:rsidRPr="00171FB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FB3">
              <w:rPr>
                <w:rFonts w:ascii="Times New Roman" w:hAnsi="Times New Roman" w:cs="Times New Roman"/>
                <w:sz w:val="24"/>
                <w:szCs w:val="24"/>
              </w:rPr>
              <w:t>2567/01-18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08-36/3649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FB3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FB3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використання відпусток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2568/01-28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05-05/0381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Про проведення наради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2569/01-16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08-27/3675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Про ювілейні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 засобів масової інформації н</w:t>
            </w: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55458F">
              <w:rPr>
                <w:rFonts w:ascii="Times New Roman" w:hAnsi="Times New Roman" w:cs="Times New Roman"/>
                <w:sz w:val="24"/>
                <w:szCs w:val="24"/>
              </w:rPr>
              <w:t xml:space="preserve"> видавничої діяльності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2570/01-27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01-27/1663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 та спорту РДА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Про виділення коштів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2571/01-27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01-48/1531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Широківська сільська рада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Щодо актуалізації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особами, які мають заборгова</w:t>
            </w: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ність з плати за землю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2572/01-26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8F">
              <w:rPr>
                <w:rFonts w:ascii="Times New Roman" w:hAnsi="Times New Roman" w:cs="Times New Roman"/>
                <w:sz w:val="24"/>
                <w:szCs w:val="24"/>
              </w:rPr>
              <w:t>05-1130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4E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4E">
              <w:rPr>
                <w:rFonts w:ascii="Times New Roman" w:hAnsi="Times New Roman" w:cs="Times New Roman"/>
                <w:sz w:val="24"/>
                <w:szCs w:val="24"/>
              </w:rPr>
              <w:t>Про результати конкурсу дитячих малюнків та фоторобот з протидії насильству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4E">
              <w:rPr>
                <w:rFonts w:ascii="Times New Roman" w:hAnsi="Times New Roman" w:cs="Times New Roman"/>
                <w:sz w:val="24"/>
                <w:szCs w:val="24"/>
              </w:rPr>
              <w:t>2573/01-22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4E">
              <w:rPr>
                <w:rFonts w:ascii="Times New Roman" w:hAnsi="Times New Roman" w:cs="Times New Roman"/>
                <w:sz w:val="24"/>
                <w:szCs w:val="24"/>
              </w:rPr>
              <w:t>01-48/1540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4E">
              <w:rPr>
                <w:rFonts w:ascii="Times New Roman" w:hAnsi="Times New Roman" w:cs="Times New Roman"/>
                <w:sz w:val="24"/>
                <w:szCs w:val="24"/>
              </w:rPr>
              <w:t>Широківська сільська рада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4E">
              <w:rPr>
                <w:rFonts w:ascii="Times New Roman" w:hAnsi="Times New Roman" w:cs="Times New Roman"/>
                <w:sz w:val="24"/>
                <w:szCs w:val="24"/>
              </w:rPr>
              <w:t>Щодо введення одиниці головного спеціаліста, який відповідає за захист прав дітей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4E">
              <w:rPr>
                <w:rFonts w:ascii="Times New Roman" w:hAnsi="Times New Roman" w:cs="Times New Roman"/>
                <w:sz w:val="24"/>
                <w:szCs w:val="24"/>
              </w:rPr>
              <w:t>2574/01-27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4E">
              <w:rPr>
                <w:rFonts w:ascii="Times New Roman" w:hAnsi="Times New Roman" w:cs="Times New Roman"/>
                <w:sz w:val="24"/>
                <w:szCs w:val="24"/>
              </w:rPr>
              <w:t>01-25/0528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4E">
              <w:rPr>
                <w:rFonts w:ascii="Times New Roman" w:hAnsi="Times New Roman" w:cs="Times New Roman"/>
                <w:sz w:val="24"/>
                <w:szCs w:val="24"/>
              </w:rPr>
              <w:t>Державний архів Запорізької області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4E">
              <w:rPr>
                <w:rFonts w:ascii="Times New Roman" w:hAnsi="Times New Roman" w:cs="Times New Roman"/>
                <w:sz w:val="24"/>
                <w:szCs w:val="24"/>
              </w:rPr>
              <w:t>Про лист Міністерства фінансів України щодо змін до Типової відомчої класифікації видатків та кредитування місцевих бюджетів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09">
              <w:rPr>
                <w:rFonts w:ascii="Times New Roman" w:hAnsi="Times New Roman" w:cs="Times New Roman"/>
                <w:sz w:val="24"/>
                <w:szCs w:val="24"/>
              </w:rPr>
              <w:t>2575/01-26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09">
              <w:rPr>
                <w:rFonts w:ascii="Times New Roman" w:hAnsi="Times New Roman" w:cs="Times New Roman"/>
                <w:sz w:val="24"/>
                <w:szCs w:val="24"/>
              </w:rPr>
              <w:t>08-35/3660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0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09">
              <w:rPr>
                <w:rFonts w:ascii="Times New Roman" w:hAnsi="Times New Roman" w:cs="Times New Roman"/>
                <w:sz w:val="24"/>
                <w:szCs w:val="24"/>
              </w:rPr>
              <w:t>Про надання адресної матеріальної допомоги за рахунок коштів обласного благодійного телемарафону до Дня Збройних Сил України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09">
              <w:rPr>
                <w:rFonts w:ascii="Times New Roman" w:hAnsi="Times New Roman" w:cs="Times New Roman"/>
                <w:sz w:val="24"/>
                <w:szCs w:val="24"/>
              </w:rPr>
              <w:t>2576/01-23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10439/08-22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Про пропозиції щодо удосконалення правового регулювання у сфері мобілізаційної підготовки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2577/01-22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01-10/500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Широківська сільська рада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Щодо введення в штат головного спеціаліста, який відповідатиме за захист прав дітей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2578/01-23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14-8-0.11-7744/2-17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</w:t>
            </w:r>
            <w:proofErr w:type="spellStart"/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Держгеокадастру</w:t>
            </w:r>
            <w:proofErr w:type="spellEnd"/>
            <w:r w:rsidRPr="00FF5677">
              <w:rPr>
                <w:rFonts w:ascii="Times New Roman" w:hAnsi="Times New Roman" w:cs="Times New Roman"/>
                <w:sz w:val="24"/>
                <w:szCs w:val="24"/>
              </w:rPr>
              <w:t xml:space="preserve"> у Запорізькій області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Щодо завершених та виконуваних робіт з розробки містобудівної документації меж населених пунктів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2579/01-23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821/02.1-16/033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Департамент екології та природних ресурсів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Про передачу під охорону об"</w:t>
            </w:r>
            <w:proofErr w:type="spellStart"/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FF5677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природно-заповідного фонду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2580/01-17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0-8-0.181-624/177-17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</w:t>
            </w:r>
            <w:proofErr w:type="spellStart"/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Держгеокадастру</w:t>
            </w:r>
            <w:proofErr w:type="spellEnd"/>
            <w:r w:rsidRPr="00FF5677">
              <w:rPr>
                <w:rFonts w:ascii="Times New Roman" w:hAnsi="Times New Roman" w:cs="Times New Roman"/>
                <w:sz w:val="24"/>
                <w:szCs w:val="24"/>
              </w:rPr>
              <w:t xml:space="preserve"> у Запорізькій області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 xml:space="preserve">Щодо довідок на земельну ділянку , </w:t>
            </w:r>
            <w:proofErr w:type="spellStart"/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розташованної</w:t>
            </w:r>
            <w:proofErr w:type="spellEnd"/>
            <w:r w:rsidRPr="00FF5677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Августинівської с/ради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2581/01-17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14614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КП "Водоканал" Запорізької міської ради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Щодо копії розпорядження Представника Президента України від 04.06..1994 р. № 384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2582/01-27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16-03/382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Управління фінансів РДА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Про перерозподіл коштів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77">
              <w:rPr>
                <w:rFonts w:ascii="Times New Roman" w:hAnsi="Times New Roman" w:cs="Times New Roman"/>
                <w:sz w:val="24"/>
                <w:szCs w:val="24"/>
              </w:rPr>
              <w:t>2583/01-17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10539/08-19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Про лист Антимонопольного комітету України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2584/01-17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10804/08-20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доопрацьо</w:t>
            </w: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ваних показників державного бюджету на 2018 рік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2585/01-34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8258/44/-/04/2017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Щодо руйнування курганного могильника №  4076, та надання копій документів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0737/01-17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Грідіна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виготовлення дублікату сертифікату</w:t>
            </w:r>
          </w:p>
        </w:tc>
      </w:tr>
      <w:tr w:rsidR="00595295" w:rsidRPr="005B641D" w:rsidTr="00E03604">
        <w:trPr>
          <w:trHeight w:val="489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Воробйова М.В.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копії клопотання на розпорядження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оренди земельної ділянки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0740</w:t>
            </w: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ФГ «</w:t>
            </w:r>
            <w:proofErr w:type="spellStart"/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Свам</w:t>
            </w:r>
            <w:proofErr w:type="spellEnd"/>
            <w:r w:rsidRPr="00DB58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0B">
              <w:rPr>
                <w:rFonts w:ascii="Times New Roman" w:hAnsi="Times New Roman" w:cs="Times New Roman"/>
                <w:sz w:val="24"/>
                <w:szCs w:val="24"/>
              </w:rPr>
              <w:t>Щодо оренди земельної ділянки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0B">
              <w:rPr>
                <w:rFonts w:ascii="Times New Roman" w:hAnsi="Times New Roman" w:cs="Times New Roman"/>
                <w:sz w:val="24"/>
                <w:szCs w:val="24"/>
              </w:rPr>
              <w:t>2586/01-26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0B">
              <w:rPr>
                <w:rFonts w:ascii="Times New Roman" w:hAnsi="Times New Roman" w:cs="Times New Roman"/>
                <w:sz w:val="24"/>
                <w:szCs w:val="24"/>
              </w:rPr>
              <w:t>08-35/3681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0B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0B">
              <w:rPr>
                <w:rFonts w:ascii="Times New Roman" w:hAnsi="Times New Roman" w:cs="Times New Roman"/>
                <w:sz w:val="24"/>
                <w:szCs w:val="24"/>
              </w:rPr>
              <w:t>Про Генеральну угоду на 2016-2017 роки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0B">
              <w:rPr>
                <w:rFonts w:ascii="Times New Roman" w:hAnsi="Times New Roman" w:cs="Times New Roman"/>
                <w:sz w:val="24"/>
                <w:szCs w:val="24"/>
              </w:rPr>
              <w:t>2587/01-26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0B">
              <w:rPr>
                <w:rFonts w:ascii="Times New Roman" w:hAnsi="Times New Roman" w:cs="Times New Roman"/>
                <w:sz w:val="24"/>
                <w:szCs w:val="24"/>
              </w:rPr>
              <w:t>08-35/3679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0B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0B">
              <w:rPr>
                <w:rFonts w:ascii="Times New Roman" w:hAnsi="Times New Roman" w:cs="Times New Roman"/>
                <w:sz w:val="24"/>
                <w:szCs w:val="24"/>
              </w:rPr>
              <w:t>Про обласний план заходів щодо реалізації Стратегії подолання бідності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2588/01-28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5086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2589/01-26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Протокол № 11 засідання обласної комісії з питань погашення заборгованості з заробітної плати, пенсій, спитендій та інших соціальних виплат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2590/01-25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01-17/769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Григорівська сільська рада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Щодо використання коштів державної субвенції на дороги загального користування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2591/01-23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966420">
              <w:rPr>
                <w:rFonts w:ascii="Times New Roman" w:hAnsi="Times New Roman" w:cs="Times New Roman"/>
                <w:sz w:val="24"/>
                <w:szCs w:val="24"/>
              </w:rPr>
              <w:t xml:space="preserve"> в Запорізькому районі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результати</w:t>
            </w: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 xml:space="preserve"> перевірок загальноосвітніх та дошкільних  навчальних закладів стану харчування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2592/01-21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08-44/3691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Про шефську допомогу військовим частинам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2593/01-27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08-20/3693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Про надання річного звіту виконання паспорта бюджетної програми за КПКВК 7781010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2594/01-23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08-22/3690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Про котельне обладнання, яке працює на альтернативному виді палива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2595/01-18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10714/08-09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20">
              <w:rPr>
                <w:rFonts w:ascii="Times New Roman" w:hAnsi="Times New Roman" w:cs="Times New Roman"/>
                <w:sz w:val="24"/>
                <w:szCs w:val="24"/>
              </w:rPr>
              <w:t xml:space="preserve">Про вжиття заходів щодо інформування </w:t>
            </w:r>
            <w:proofErr w:type="spellStart"/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66420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966420">
              <w:rPr>
                <w:rFonts w:ascii="Times New Roman" w:hAnsi="Times New Roman" w:cs="Times New Roman"/>
                <w:sz w:val="24"/>
                <w:szCs w:val="24"/>
              </w:rPr>
              <w:t xml:space="preserve"> декларування з питань підготовки до чергового етапу електронного декларування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0741/01-22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317/1173/17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7F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Виклик до суду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0742/01-17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 Т.В.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AA">
              <w:rPr>
                <w:rFonts w:ascii="Times New Roman" w:hAnsi="Times New Roman" w:cs="Times New Roman"/>
                <w:sz w:val="24"/>
                <w:szCs w:val="24"/>
              </w:rPr>
              <w:t>Щодо змін до сертифікату на право на спадщину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0743</w:t>
            </w: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Пошукай Т.І.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змін до сертифікату на право на спадщину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8/12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«Компанія Система»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оренди земельної ділянки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317/4532/16-ц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7F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7F">
              <w:rPr>
                <w:rFonts w:ascii="Times New Roman" w:hAnsi="Times New Roman" w:cs="Times New Roman"/>
                <w:sz w:val="24"/>
                <w:szCs w:val="24"/>
              </w:rPr>
              <w:t>Виклик до суду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317/2729/17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7F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7F">
              <w:rPr>
                <w:rFonts w:ascii="Times New Roman" w:hAnsi="Times New Roman" w:cs="Times New Roman"/>
                <w:sz w:val="24"/>
                <w:szCs w:val="24"/>
              </w:rPr>
              <w:t>Виклик до суду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317/2020/17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7F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7F">
              <w:rPr>
                <w:rFonts w:ascii="Times New Roman" w:hAnsi="Times New Roman" w:cs="Times New Roman"/>
                <w:sz w:val="24"/>
                <w:szCs w:val="24"/>
              </w:rPr>
              <w:t>Виклик до суду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/01-22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317/3584/17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7F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7F">
              <w:rPr>
                <w:rFonts w:ascii="Times New Roman" w:hAnsi="Times New Roman" w:cs="Times New Roman"/>
                <w:sz w:val="24"/>
                <w:szCs w:val="24"/>
              </w:rPr>
              <w:t>Виклик до суду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/01-22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2/317/1385/2017/7456/7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23B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 ухвали про відкриття провадження по цивільній справі</w:t>
            </w:r>
          </w:p>
        </w:tc>
      </w:tr>
      <w:tr w:rsidR="00595295" w:rsidRPr="005B641D" w:rsidTr="00E03604">
        <w:trPr>
          <w:trHeight w:val="471"/>
        </w:trPr>
        <w:tc>
          <w:tcPr>
            <w:tcW w:w="573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270" w:type="dxa"/>
          </w:tcPr>
          <w:p w:rsidR="00595295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0F"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1560" w:type="dxa"/>
          </w:tcPr>
          <w:p w:rsidR="00595295" w:rsidRPr="009A2432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</w:t>
            </w:r>
            <w:r w:rsidRPr="009A2432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1466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46" w:type="dxa"/>
          </w:tcPr>
          <w:p w:rsidR="00595295" w:rsidRPr="001D4E17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  <w:tc>
          <w:tcPr>
            <w:tcW w:w="1719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23B">
              <w:rPr>
                <w:rFonts w:ascii="Times New Roman" w:hAnsi="Times New Roman" w:cs="Times New Roman"/>
                <w:sz w:val="24"/>
                <w:szCs w:val="24"/>
              </w:rPr>
              <w:t>2/317/1382/2017/17525</w:t>
            </w:r>
          </w:p>
        </w:tc>
        <w:tc>
          <w:tcPr>
            <w:tcW w:w="2898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23B">
              <w:rPr>
                <w:rFonts w:ascii="Times New Roman" w:hAnsi="Times New Roman" w:cs="Times New Roman"/>
                <w:sz w:val="24"/>
                <w:szCs w:val="24"/>
              </w:rPr>
              <w:t>Запорізький райсуд</w:t>
            </w:r>
          </w:p>
        </w:tc>
        <w:tc>
          <w:tcPr>
            <w:tcW w:w="5694" w:type="dxa"/>
          </w:tcPr>
          <w:p w:rsidR="00595295" w:rsidRPr="005B641D" w:rsidRDefault="00595295" w:rsidP="00E0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Копія ухвали суду по цивільній справі </w:t>
            </w:r>
          </w:p>
        </w:tc>
      </w:tr>
    </w:tbl>
    <w:p w:rsidR="00595295" w:rsidRDefault="00595295" w:rsidP="00595295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B9A" w:rsidRPr="00174B9A" w:rsidRDefault="00174B9A" w:rsidP="00174B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74B9A" w:rsidRPr="00174B9A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E27F4"/>
    <w:rsid w:val="00403FF5"/>
    <w:rsid w:val="0040650F"/>
    <w:rsid w:val="00412977"/>
    <w:rsid w:val="00426047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C3226"/>
    <w:rsid w:val="006E63DD"/>
    <w:rsid w:val="007048B7"/>
    <w:rsid w:val="0071597D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72277"/>
    <w:rsid w:val="009B594E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A6E9C"/>
    <w:rsid w:val="00BB328F"/>
    <w:rsid w:val="00BB4CB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9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93691-781F-4F78-81FB-D05D9A88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7</Pages>
  <Words>8457</Words>
  <Characters>4822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192</cp:revision>
  <dcterms:created xsi:type="dcterms:W3CDTF">2017-04-13T06:21:00Z</dcterms:created>
  <dcterms:modified xsi:type="dcterms:W3CDTF">2017-12-12T10:58:00Z</dcterms:modified>
</cp:coreProperties>
</file>