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0"/>
        <w:gridCol w:w="1560"/>
        <w:gridCol w:w="1848"/>
        <w:gridCol w:w="1134"/>
        <w:gridCol w:w="1585"/>
        <w:gridCol w:w="2951"/>
        <w:gridCol w:w="4394"/>
      </w:tblGrid>
      <w:tr w:rsidR="00420760" w:rsidRPr="00251035" w:rsidTr="00DF4481">
        <w:trPr>
          <w:trHeight w:val="424"/>
        </w:trPr>
        <w:tc>
          <w:tcPr>
            <w:tcW w:w="15451" w:type="dxa"/>
            <w:gridSpan w:val="8"/>
            <w:tcBorders>
              <w:top w:val="nil"/>
              <w:left w:val="nil"/>
              <w:right w:val="nil"/>
            </w:tcBorders>
          </w:tcPr>
          <w:p w:rsidR="00420760" w:rsidRPr="00251035" w:rsidRDefault="00420760" w:rsidP="00C964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25103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Інформація</w:t>
            </w:r>
            <w:proofErr w:type="spellEnd"/>
            <w:r w:rsidRPr="0025103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про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вхідні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з 12.02.18 по 18</w:t>
            </w:r>
            <w:r w:rsidRPr="0025103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.02.18</w:t>
            </w:r>
          </w:p>
        </w:tc>
      </w:tr>
      <w:tr w:rsidR="00420760" w:rsidRPr="00D71D85" w:rsidTr="00DF4481">
        <w:trPr>
          <w:trHeight w:val="424"/>
        </w:trPr>
        <w:tc>
          <w:tcPr>
            <w:tcW w:w="709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156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0399/01-18</w:t>
            </w:r>
          </w:p>
        </w:tc>
        <w:tc>
          <w:tcPr>
            <w:tcW w:w="1848" w:type="dxa"/>
          </w:tcPr>
          <w:p w:rsidR="00420760" w:rsidRPr="00C358CA" w:rsidRDefault="00420760" w:rsidP="00C96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C358CA" w:rsidRDefault="00420760" w:rsidP="00C964F9">
            <w:pPr>
              <w:rPr>
                <w:rFonts w:ascii="Times New Roman" w:hAnsi="Times New Roman" w:cs="Times New Roman"/>
              </w:rPr>
            </w:pPr>
            <w:r w:rsidRPr="00C358CA">
              <w:rPr>
                <w:rFonts w:ascii="Times New Roman" w:hAnsi="Times New Roman" w:cs="Times New Roman"/>
              </w:rPr>
              <w:t>07.02.18</w:t>
            </w:r>
          </w:p>
        </w:tc>
        <w:tc>
          <w:tcPr>
            <w:tcW w:w="1585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951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4394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реєстри посад державних службовців обласної т</w:t>
            </w:r>
            <w:bookmarkStart w:id="0" w:name="_GoBack"/>
            <w:bookmarkEnd w:id="0"/>
            <w:r w:rsidRPr="00E75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районних державних </w:t>
            </w:r>
            <w:proofErr w:type="spellStart"/>
            <w:r w:rsidRPr="00E75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адміністрцій</w:t>
            </w:r>
            <w:proofErr w:type="spellEnd"/>
          </w:p>
        </w:tc>
      </w:tr>
      <w:tr w:rsidR="00420760" w:rsidRPr="00D71D85" w:rsidTr="00DF4481">
        <w:trPr>
          <w:trHeight w:val="424"/>
        </w:trPr>
        <w:tc>
          <w:tcPr>
            <w:tcW w:w="709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156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0400/01-18</w:t>
            </w:r>
          </w:p>
        </w:tc>
        <w:tc>
          <w:tcPr>
            <w:tcW w:w="1848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1585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951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Міжрегіональне управління національного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4394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плану плану-графіку проведення прямих телефонних ліній</w:t>
            </w:r>
          </w:p>
        </w:tc>
      </w:tr>
      <w:tr w:rsidR="00420760" w:rsidRPr="00D71D85" w:rsidTr="00DF4481">
        <w:trPr>
          <w:trHeight w:val="558"/>
        </w:trPr>
        <w:tc>
          <w:tcPr>
            <w:tcW w:w="709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156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0401/01-22</w:t>
            </w:r>
          </w:p>
        </w:tc>
        <w:tc>
          <w:tcPr>
            <w:tcW w:w="1848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951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4394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розпорядження голови облдержа</w:t>
            </w: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дміністрації від 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.02.2013№64 "Про створення коорд</w:t>
            </w: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ної ради з питань сім'ї ,жінок </w:t>
            </w: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материнства і дитинства приголові облдержадміністрації,затвердження її складу  та Положення про неї ,зі змінами</w:t>
            </w:r>
          </w:p>
        </w:tc>
      </w:tr>
      <w:tr w:rsidR="00420760" w:rsidRPr="00952F98" w:rsidTr="00DF4481">
        <w:trPr>
          <w:trHeight w:val="424"/>
        </w:trPr>
        <w:tc>
          <w:tcPr>
            <w:tcW w:w="709" w:type="dxa"/>
          </w:tcPr>
          <w:p w:rsidR="00420760" w:rsidRPr="00952F98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12.02.18</w:t>
            </w:r>
          </w:p>
        </w:tc>
        <w:tc>
          <w:tcPr>
            <w:tcW w:w="156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0402/01-16</w:t>
            </w:r>
          </w:p>
        </w:tc>
        <w:tc>
          <w:tcPr>
            <w:tcW w:w="1848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07.02.18</w:t>
            </w:r>
          </w:p>
        </w:tc>
        <w:tc>
          <w:tcPr>
            <w:tcW w:w="1585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51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EE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394" w:type="dxa"/>
          </w:tcPr>
          <w:p w:rsidR="00420760" w:rsidRPr="00952F98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її складу</w:t>
            </w:r>
          </w:p>
        </w:tc>
      </w:tr>
      <w:tr w:rsidR="00420760" w:rsidRPr="00C358CA" w:rsidTr="00DF4481">
        <w:trPr>
          <w:trHeight w:val="424"/>
        </w:trPr>
        <w:tc>
          <w:tcPr>
            <w:tcW w:w="709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12.02.18</w:t>
            </w:r>
          </w:p>
        </w:tc>
        <w:tc>
          <w:tcPr>
            <w:tcW w:w="156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0403/01-28</w:t>
            </w:r>
          </w:p>
        </w:tc>
        <w:tc>
          <w:tcPr>
            <w:tcW w:w="1848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12.02.18</w:t>
            </w:r>
          </w:p>
        </w:tc>
        <w:tc>
          <w:tcPr>
            <w:tcW w:w="1585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08-28/0541</w:t>
            </w:r>
          </w:p>
        </w:tc>
        <w:tc>
          <w:tcPr>
            <w:tcW w:w="2951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ОДА</w:t>
            </w:r>
          </w:p>
        </w:tc>
        <w:tc>
          <w:tcPr>
            <w:tcW w:w="4394" w:type="dxa"/>
          </w:tcPr>
          <w:p w:rsidR="00420760" w:rsidRPr="00C358CA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навчання з питань охорони праці та пожежної безпеки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13.02.18</w:t>
            </w:r>
          </w:p>
        </w:tc>
        <w:tc>
          <w:tcPr>
            <w:tcW w:w="156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0404/01-26</w:t>
            </w:r>
          </w:p>
        </w:tc>
        <w:tc>
          <w:tcPr>
            <w:tcW w:w="1848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420760" w:rsidRPr="00D71D8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00578/08-06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 голови ОДА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щодо підготовки  навчальних закладів  до 2017/2018 навчального року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/01-03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ОДА 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ОДА від 18.05.2017 № 231 "Про забезпечення збереження меліоративних систем і мереж водопостачання"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/01-03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</w:t>
            </w:r>
            <w:proofErr w:type="spellStart"/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військогвого</w:t>
            </w:r>
            <w:proofErr w:type="spellEnd"/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обліку та бронювання військовозобов’язаних в Запорізькій області в 2017 році щодо </w:t>
            </w: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його організації і ведення у 2018 році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/01-30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01-18/0132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фізичної культури, спорту та туризму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 по футбольним полям зі штучним покриттям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/01-31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00538/08-06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моніторинг забезпечення захисту прав націонал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меншин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/01-19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"Місцева пожежна охорона" Запорізької районної ради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вирішення питання фінансування місцевої пожежної команди № 1комунальної установи "Місцева пожежна охорона" Запорізької районної ради Запорізької області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/01-23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08-19/0569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конкурсного відбору проектів регіонального розвитку,які можуть реалізовуватися за рахунок коштів державного бюджету , отриманих від Європейського Союзу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641E7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0411/01-17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СП "</w:t>
            </w: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Нібулон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№ 18008 від 04.01.2018 р. на виконання проектн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робіт  детального плану території лінії електропередач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  <w:shd w:val="clear" w:color="auto" w:fill="auto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Черемісіна А.М.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Черемісіна А.М.Про виділення в натурі земельну частку (пай) площею 3.27 га на території Володимирівської сільської ради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0413/01-23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02-01-29/162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Новоолександрівська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--кошторисна документація за робочим проектом"Капітальний ремонт </w:t>
            </w: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Новоолександрівської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загально-освітньої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0414/01-17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1302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"</w:t>
            </w: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щодо встановлення відновлення меж земельної ділянки площею 46,0000 га ФГ "АГРОЛЕНД"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0415/01-28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0150/04-03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з питань цивільного захисту </w:t>
            </w: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населення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підготовку до надання переліків об’єктів та заходів, які планується </w:t>
            </w: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фінансувати за рахунок коштів субсидії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0416/01-27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 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фінансів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паспорта бюджетної програми на 2018 рік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0" w:type="dxa"/>
          </w:tcPr>
          <w:p w:rsidR="00420760" w:rsidRPr="00641E7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641E75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0417/01-03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паспорта бюджетної програми на 2018 рік за КПКВК 7781010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0418/01-27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21/18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"Колос"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фінансування КЗ Фізкультурно-спортивного клубу  "Колос" Запорізької районної ради"  на відрядження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0420/01-26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І тематичної зміни в державному підприємстві "Український дитячий центр "Молода гвардія"  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0421/01-25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08-26/0576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відповідальних осіб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0422/01-24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08-40/0573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 щодо формату проведення заходу "Врожай-2018",обсягів та джерела фінансування проведення обстеження  та моніторингу с/г земель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0423/01-15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Клетинський</w:t>
            </w:r>
            <w:proofErr w:type="spellEnd"/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загрозу забудови парку поколінь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0424/01-17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Куртова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 про внесення змін до сертифікату  </w:t>
            </w: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Куртова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0425/01-17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317/2568/14-ц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Яковлева</w:t>
            </w:r>
            <w:proofErr w:type="spellEnd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</w:t>
            </w:r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 на позовну заяву по справі 317/2568/14-ц </w:t>
            </w:r>
            <w:proofErr w:type="spellStart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Насонова</w:t>
            </w:r>
            <w:proofErr w:type="spellEnd"/>
            <w:r w:rsidRPr="0064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60" w:type="dxa"/>
          </w:tcPr>
          <w:p w:rsidR="00420760" w:rsidRPr="00292C5A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0426/01-22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333/7328/17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Комунарський</w:t>
            </w:r>
            <w:proofErr w:type="spellEnd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суд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Повістка до суду за позовом </w:t>
            </w:r>
            <w:proofErr w:type="spellStart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Манявського</w:t>
            </w:r>
            <w:proofErr w:type="spellEnd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Р.С. про позбавлення батьківських прав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/01-27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32/08-08-13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Вільнянська об’єднана державна податкова інспекція головного управління ДФС у </w:t>
            </w:r>
            <w:r w:rsidRPr="00AB2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Запорізькій області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надання інформації щодо нарахування орендної плати  земельного податку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/01-28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02-03/0089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12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інформації щодо системи опо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 w:rsidRPr="00512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щення керівного складу на випадок надзвичайних ситуацій техногенного та природного характеру  в Запорізькій області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/01-24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01030/08-31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проведення нарад ,семінарів щодо обговорення проблемних питань у сфері захисту прав споживачів та шляхів їх вирішення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/01-19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Направлення 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288/08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Пенсійного фонду в Запорізькій області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направлення на перевірку з питання достовірності надання довідки про заробітну плату для призначення пенсії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/01-18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центральна районна лікарня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3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 проходження періодичного медичного огляду державних службовців Запорізького району  на 2018  рік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/01-14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Депутатське звернення 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з районного бюджету на 2018 рік асигнувань на компенсацію витрат автопер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512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візників</w:t>
            </w:r>
          </w:p>
        </w:tc>
      </w:tr>
      <w:tr w:rsidR="00420760" w:rsidRPr="001B17BC" w:rsidTr="00DF4481">
        <w:trPr>
          <w:trHeight w:val="424"/>
        </w:trPr>
        <w:tc>
          <w:tcPr>
            <w:tcW w:w="709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27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/01-25</w:t>
            </w:r>
          </w:p>
        </w:tc>
        <w:tc>
          <w:tcPr>
            <w:tcW w:w="1848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1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Завгородній</w:t>
            </w:r>
            <w:proofErr w:type="spellEnd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4394" w:type="dxa"/>
          </w:tcPr>
          <w:p w:rsidR="00420760" w:rsidRPr="001B17BC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на розробку детального </w:t>
            </w:r>
            <w:proofErr w:type="spellStart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плана</w:t>
            </w:r>
            <w:proofErr w:type="spellEnd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території для розміщення сонячної електростанції  на землях Широківської с/г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/01-13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02-09/127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Запорізька районна рада 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3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списку працівників  які потребують навчання з питань охорони праці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0435/01-13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02-08/128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додаткових коштів</w:t>
            </w:r>
          </w:p>
        </w:tc>
      </w:tr>
      <w:tr w:rsidR="00420760" w:rsidRPr="005E70C4" w:rsidTr="00DF4481">
        <w:trPr>
          <w:trHeight w:val="567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0436/01-13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02-80/129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додаткових коштів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0437/01-13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02-08/131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додаткових  коштів на проведення  капітального ремонту електромережі адміністративної будівлі  Запорізької районної ради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292C5A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0438/01-13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02-08/130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додаткових  коштів  на оплату послуг з облаштування комерційних вузлів  обліку газу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0439/01-17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Никоненко</w:t>
            </w:r>
            <w:proofErr w:type="spellEnd"/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Вікторівна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про затвердження технічної документації  із землеустрою щодо встановлення меж земельної ділянки площею 5,8757 га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292C5A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0440/01-19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01-27/0244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 РДА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 сприяння у виділенні коштів на навчання з цивільного захисту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/01-26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08-53/0584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24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24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від 27.02.2017 № 81 та виявлені порушення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/01-23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00876/08-28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співпра</w:t>
            </w:r>
            <w:r w:rsidRPr="00B624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 із Запорізьким обласним центром зайнятості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/01-25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01289/08-26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реалізації спів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ласниками права визначення форми управителя будинком та розвитком ринку управителя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/01-23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00208/08-26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виділення коштів на будівництво водоводу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Бабурка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Біленьке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/01-25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0445/01-25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начення т</w:t>
            </w: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врахування державних та регіональних інтересів під час розроблення детального плану території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317/3568/17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 до суду у справі про визнання права власності на спа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дкове майно  16.03.2018 9:30 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/01-25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08-25/0590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підготовку до проведення круглого столу 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/01-25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01288/08-26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proofErr w:type="spellStart"/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інвентарізацію</w:t>
            </w:r>
            <w:proofErr w:type="spellEnd"/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гуртожитків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0449/01-27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08-20/0595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збільшення надходжень до місцевих бюджетів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0450/01-27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08-20/0596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ставок орендної плати  за землю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0451/01-31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0451/01-31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вико</w:t>
            </w: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нання у 2017 році розпорядження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1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/01-22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317/3217/17/819/2018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від 07.02.2018. по цивільній справі № 317/3217/17</w:t>
            </w:r>
          </w:p>
        </w:tc>
      </w:tr>
      <w:tr w:rsidR="00420760" w:rsidRPr="005E70C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27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0453/01-17</w:t>
            </w:r>
          </w:p>
        </w:tc>
        <w:tc>
          <w:tcPr>
            <w:tcW w:w="1848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317/2020/17</w:t>
            </w:r>
          </w:p>
        </w:tc>
        <w:tc>
          <w:tcPr>
            <w:tcW w:w="2951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4394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Повістка до суду у справі про визначення договору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недійсним 15.03.2018 о 10:30 г.</w:t>
            </w:r>
          </w:p>
        </w:tc>
      </w:tr>
      <w:tr w:rsidR="00420760" w:rsidRPr="00F041B6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1B6"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156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0454/01-16</w:t>
            </w:r>
          </w:p>
        </w:tc>
        <w:tc>
          <w:tcPr>
            <w:tcW w:w="1848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51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1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 про можливі звернення громадських організацій з  питання підготовки матеріалів і намір отримання дозволу на викиди забруднюючих речовин</w:t>
            </w:r>
          </w:p>
        </w:tc>
      </w:tr>
      <w:tr w:rsidR="00420760" w:rsidRPr="00F041B6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156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0455/01-16</w:t>
            </w:r>
          </w:p>
        </w:tc>
        <w:tc>
          <w:tcPr>
            <w:tcW w:w="1848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51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1B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F041B6">
              <w:rPr>
                <w:rFonts w:ascii="Times New Roman" w:hAnsi="Times New Roman" w:cs="Times New Roman"/>
                <w:sz w:val="24"/>
                <w:szCs w:val="24"/>
              </w:rPr>
              <w:t xml:space="preserve"> "ЄВРО ПАУЕР</w:t>
            </w:r>
          </w:p>
        </w:tc>
        <w:tc>
          <w:tcPr>
            <w:tcW w:w="4394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1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отримання дозволу на викиди забруднюючих речовин  в атмосферне повітря від  стаціонарних джерел  від ТОВ "ЄВРО ПАУЕР" розташованого на території Миколай-Пільської с/р</w:t>
            </w:r>
          </w:p>
        </w:tc>
      </w:tr>
      <w:tr w:rsidR="00420760" w:rsidRPr="00900677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0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0456/01-17</w:t>
            </w:r>
          </w:p>
        </w:tc>
        <w:tc>
          <w:tcPr>
            <w:tcW w:w="1848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3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/2317/55/2018</w:t>
            </w:r>
          </w:p>
        </w:tc>
        <w:tc>
          <w:tcPr>
            <w:tcW w:w="2951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439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суду по справі  № 317/2020/17 від 15.02.2018 за позовом Бастриги І.М.</w:t>
            </w:r>
          </w:p>
        </w:tc>
      </w:tr>
      <w:tr w:rsidR="00420760" w:rsidRPr="00900677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0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1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0457/01-25</w:t>
            </w:r>
          </w:p>
        </w:tc>
        <w:tc>
          <w:tcPr>
            <w:tcW w:w="1848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Zр-СЛ-2398-0218</w:t>
            </w:r>
          </w:p>
        </w:tc>
        <w:tc>
          <w:tcPr>
            <w:tcW w:w="2951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"</w:t>
            </w:r>
            <w:proofErr w:type="spellStart"/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Запоріжгаз</w:t>
            </w:r>
            <w:proofErr w:type="spellEnd"/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439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робіт з реконструкції 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газопостачання  в межах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</w:t>
            </w:r>
            <w:r w:rsidRPr="00BB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ївка</w:t>
            </w:r>
            <w:proofErr w:type="spellEnd"/>
          </w:p>
        </w:tc>
      </w:tr>
      <w:tr w:rsidR="00420760" w:rsidRPr="00900677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0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1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F041B6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0458/01-31</w:t>
            </w:r>
          </w:p>
        </w:tc>
        <w:tc>
          <w:tcPr>
            <w:tcW w:w="1848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1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439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до 100-річчя звільнення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 від більшовицьких окупантів  у квітні 1918 року</w:t>
            </w:r>
          </w:p>
        </w:tc>
      </w:tr>
      <w:tr w:rsidR="00420760" w:rsidRPr="00E4414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270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1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0459/01-26</w:t>
            </w:r>
          </w:p>
        </w:tc>
        <w:tc>
          <w:tcPr>
            <w:tcW w:w="1848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951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ОБЛАСНА РАДА</w:t>
            </w:r>
          </w:p>
        </w:tc>
        <w:tc>
          <w:tcPr>
            <w:tcW w:w="4394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оходження навчання з питань  охорони праці,пожеж</w:t>
            </w: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безпеки,електробезпеки</w:t>
            </w:r>
          </w:p>
        </w:tc>
      </w:tr>
      <w:tr w:rsidR="00420760" w:rsidRPr="00E4414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0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60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0460/01-17</w:t>
            </w:r>
          </w:p>
        </w:tc>
        <w:tc>
          <w:tcPr>
            <w:tcW w:w="1848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1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Агро-троя</w:t>
            </w:r>
            <w:proofErr w:type="spellEnd"/>
          </w:p>
        </w:tc>
        <w:tc>
          <w:tcPr>
            <w:tcW w:w="4394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 "</w:t>
            </w:r>
            <w:proofErr w:type="spellStart"/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Агро-</w:t>
            </w:r>
            <w:proofErr w:type="spellEnd"/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Троя"про затвердження проекту землеустрою щодо надання у користування на умовах оренди  земельної ділянки 22 га</w:t>
            </w:r>
          </w:p>
        </w:tc>
      </w:tr>
      <w:tr w:rsidR="00420760" w:rsidRPr="00E4414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1560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0461/01-17</w:t>
            </w:r>
          </w:p>
        </w:tc>
        <w:tc>
          <w:tcPr>
            <w:tcW w:w="1848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1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Агро-троя</w:t>
            </w:r>
            <w:proofErr w:type="spellEnd"/>
          </w:p>
        </w:tc>
        <w:tc>
          <w:tcPr>
            <w:tcW w:w="4394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 "</w:t>
            </w:r>
            <w:proofErr w:type="spellStart"/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Агро-</w:t>
            </w:r>
            <w:proofErr w:type="spellEnd"/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Троя"про затвердження проекту землеустрою щодо надання у користування на умовах оренди  земельної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ділянки 27 га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</w:t>
            </w: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ївської</w:t>
            </w:r>
            <w:proofErr w:type="spellEnd"/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420760" w:rsidRPr="00E4414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1560" w:type="dxa"/>
          </w:tcPr>
          <w:p w:rsidR="00420760" w:rsidRPr="00C6368F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</w:rPr>
              <w:t>0462/01-03</w:t>
            </w:r>
          </w:p>
        </w:tc>
        <w:tc>
          <w:tcPr>
            <w:tcW w:w="1848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15.02.18</w:t>
            </w:r>
          </w:p>
        </w:tc>
        <w:tc>
          <w:tcPr>
            <w:tcW w:w="1585" w:type="dxa"/>
          </w:tcPr>
          <w:p w:rsidR="00420760" w:rsidRPr="00900677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1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4394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Порядку опрацювання усних звернень громадян,що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адійшли за допомогою засобів зв’</w:t>
            </w: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язку,в Запорізькій обласній державній адміністрації</w:t>
            </w:r>
          </w:p>
        </w:tc>
      </w:tr>
      <w:tr w:rsidR="00420760" w:rsidRPr="00E4414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1560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0463/01-13</w:t>
            </w:r>
          </w:p>
        </w:tc>
        <w:tc>
          <w:tcPr>
            <w:tcW w:w="1848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01-08/134</w:t>
            </w:r>
          </w:p>
        </w:tc>
        <w:tc>
          <w:tcPr>
            <w:tcW w:w="2951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4394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додаткових коштів</w:t>
            </w:r>
          </w:p>
        </w:tc>
      </w:tr>
      <w:tr w:rsidR="00420760" w:rsidRPr="00E44144" w:rsidTr="00DF4481">
        <w:trPr>
          <w:trHeight w:val="424"/>
        </w:trPr>
        <w:tc>
          <w:tcPr>
            <w:tcW w:w="709" w:type="dxa"/>
          </w:tcPr>
          <w:p w:rsidR="00420760" w:rsidRPr="005E70C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0" w:type="dxa"/>
          </w:tcPr>
          <w:p w:rsidR="00420760" w:rsidRDefault="00420760" w:rsidP="00C9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1560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0464/01-13</w:t>
            </w:r>
          </w:p>
        </w:tc>
        <w:tc>
          <w:tcPr>
            <w:tcW w:w="1848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16.02.18</w:t>
            </w:r>
          </w:p>
        </w:tc>
        <w:tc>
          <w:tcPr>
            <w:tcW w:w="1585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01-22/136</w:t>
            </w:r>
          </w:p>
        </w:tc>
        <w:tc>
          <w:tcPr>
            <w:tcW w:w="2951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4394" w:type="dxa"/>
          </w:tcPr>
          <w:p w:rsidR="00420760" w:rsidRPr="00E44144" w:rsidRDefault="00420760" w:rsidP="00C964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намір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тановити охоронну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сигналізацію на адміні</w:t>
            </w: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E44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ративну будівлю</w:t>
            </w:r>
          </w:p>
        </w:tc>
      </w:tr>
    </w:tbl>
    <w:p w:rsidR="00F10C16" w:rsidRDefault="00F10C16"/>
    <w:sectPr w:rsidR="00F10C16" w:rsidSect="00420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8"/>
    <w:rsid w:val="00420760"/>
    <w:rsid w:val="00A302B8"/>
    <w:rsid w:val="00DF4481"/>
    <w:rsid w:val="00F1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6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2076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0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6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2076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0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7061</Words>
  <Characters>4026</Characters>
  <Application>Microsoft Office Word</Application>
  <DocSecurity>0</DocSecurity>
  <Lines>33</Lines>
  <Paragraphs>22</Paragraphs>
  <ScaleCrop>false</ScaleCrop>
  <Company>SPecialiST RePack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2018-02-20T13:57:00Z</dcterms:created>
  <dcterms:modified xsi:type="dcterms:W3CDTF">2018-02-20T13:58:00Z</dcterms:modified>
</cp:coreProperties>
</file>