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35" w:rsidRDefault="00EF64D7" w:rsidP="00EF64D7">
      <w:pPr>
        <w:jc w:val="both"/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</w:pPr>
      <w:r w:rsidRPr="00EF64D7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15 травня 2018 року на базі </w:t>
      </w:r>
      <w:proofErr w:type="spellStart"/>
      <w:r w:rsidRPr="00EF64D7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Кушугумського</w:t>
      </w:r>
      <w:proofErr w:type="spellEnd"/>
      <w:r w:rsidRPr="00EF64D7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 НВК «Інтелект» завідувачем КНМУ «ЗРМК» ЗРР ЗО Холод М.В. була проведена практика для слухачів курсів підвищення кваліфікації при </w:t>
      </w:r>
      <w:proofErr w:type="spellStart"/>
      <w:r w:rsidRPr="00EF64D7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КЗ</w:t>
      </w:r>
      <w:proofErr w:type="spellEnd"/>
      <w:r w:rsidRPr="00EF64D7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 «ЗОІППО» </w:t>
      </w:r>
      <w:proofErr w:type="spellStart"/>
      <w:r w:rsidRPr="00EF64D7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ЗОР</w:t>
      </w:r>
      <w:proofErr w:type="spellEnd"/>
      <w:r w:rsidRPr="00EF64D7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 за спеціальністю «Методисти РМК(ММК)», під час якої присутні ознайомилися з досвідом роботи КНМУ «ЗРМК» ЗРР ЗО </w:t>
      </w:r>
      <w:r w:rsidR="00C4443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щ</w:t>
      </w:r>
      <w:r w:rsidRPr="00EF64D7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одо науково-методичного супроводу професійного розвитку педагогів в умовах реформування освітнього простору та впровадження Концепції «Нова українська школа». Також до уваги слух</w:t>
      </w:r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ачів курсів було представлено науково-методичний супровід роботи за проектами «Впровадження нових Державних стандартів у початковій школі» та «Інклюзивне навчання – освіта без бар’єрів» (заступник директора з НВР Колесник Т.А.). </w:t>
      </w:r>
    </w:p>
    <w:p w:rsidR="00C44435" w:rsidRDefault="00EF64D7" w:rsidP="00EF64D7">
      <w:pPr>
        <w:jc w:val="both"/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</w:pPr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Досвідом організації роботи районних методичних предметних комісій поділилися керівники РМПК вчителів інформатики Малюк Н.О., трудового навчання </w:t>
      </w:r>
      <w:proofErr w:type="spellStart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Чистякова</w:t>
      </w:r>
      <w:proofErr w:type="spellEnd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 Л.П., вчителів 1-х класів </w:t>
      </w:r>
      <w:proofErr w:type="spellStart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Драчова</w:t>
      </w:r>
      <w:proofErr w:type="spellEnd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 О.А., шкільних бібліотекарів </w:t>
      </w:r>
      <w:proofErr w:type="spellStart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Хвостенко</w:t>
      </w:r>
      <w:proofErr w:type="spellEnd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 Л.П. Учасники практики відвідали майстер-класи педагогів гімназії (</w:t>
      </w:r>
      <w:proofErr w:type="spellStart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Драчової</w:t>
      </w:r>
      <w:proofErr w:type="spellEnd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 О.А., Жмихової А.С., Олійник А.Ю., </w:t>
      </w:r>
      <w:proofErr w:type="spellStart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Дергаченко</w:t>
      </w:r>
      <w:proofErr w:type="spellEnd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 Л.І., </w:t>
      </w:r>
      <w:proofErr w:type="spellStart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Канарадзе</w:t>
      </w:r>
      <w:proofErr w:type="spellEnd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 Л.П., Назаренко Н.С., Кудлай О.С., </w:t>
      </w:r>
      <w:proofErr w:type="spellStart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Ворушилової</w:t>
      </w:r>
      <w:proofErr w:type="spellEnd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 І.І.) , на яких були представлені інноваційні форми та методи роботи, використання сучасної комп’ютерної техніки (цифрового мікроскопу, д</w:t>
      </w:r>
      <w:r w:rsidR="00B50F69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окумент-камер, інтерактивних дощ</w:t>
      </w:r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ок, цифрової лабораторії тощо) в освітньому процесі. Наприкінці практики для </w:t>
      </w:r>
      <w:proofErr w:type="spellStart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релаксу</w:t>
      </w:r>
      <w:proofErr w:type="spellEnd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 до уваги гостей було показано уривок з вистави «Лісова пісня» (за твором Л.України), який підготували учні 10 класу під керівництвом вчителя української мови та літератури </w:t>
      </w:r>
      <w:proofErr w:type="spellStart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Бабкиної</w:t>
      </w:r>
      <w:proofErr w:type="spellEnd"/>
      <w:r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 xml:space="preserve"> О.А..  </w:t>
      </w:r>
    </w:p>
    <w:p w:rsidR="00777020" w:rsidRPr="00EF64D7" w:rsidRDefault="00533341" w:rsidP="00EF64D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В кінці заходу гості висловили с</w:t>
      </w:r>
      <w:r w:rsidR="00EF64D7" w:rsidRPr="00EF64D7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uk-UA"/>
        </w:rPr>
        <w:t>лова щирої подяки адміністрації гімназії, всьому педагогічному колективу за створені умови для роботи та представлення досвіду роботи на районному та шкільному рівнях щодо науково-методичного супроводу формування компетентного педагога, здатного успішно реалізувати завдання Нової української школи.</w:t>
      </w:r>
    </w:p>
    <w:sectPr w:rsidR="00777020" w:rsidRPr="00EF6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4D7"/>
    <w:rsid w:val="00533341"/>
    <w:rsid w:val="00777020"/>
    <w:rsid w:val="00B50F69"/>
    <w:rsid w:val="00C44435"/>
    <w:rsid w:val="00E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EF6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2018-05-15T13:04:00Z</dcterms:created>
  <dcterms:modified xsi:type="dcterms:W3CDTF">2018-05-15T13:16:00Z</dcterms:modified>
</cp:coreProperties>
</file>