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946" w:rsidRDefault="00180946" w:rsidP="00F718E8">
      <w:pPr>
        <w:ind w:right="-597"/>
        <w:jc w:val="center"/>
        <w:rPr>
          <w:rFonts w:ascii="Times New Roman" w:hAnsi="Times New Roman"/>
          <w:b/>
          <w:sz w:val="28"/>
          <w:szCs w:val="28"/>
          <w:u w:val="single"/>
          <w:lang w:val="uk-UA"/>
        </w:rPr>
      </w:pPr>
      <w:r>
        <w:rPr>
          <w:rFonts w:ascii="Times New Roman" w:hAnsi="Times New Roman"/>
          <w:b/>
          <w:sz w:val="28"/>
          <w:szCs w:val="28"/>
          <w:u w:val="single"/>
        </w:rPr>
        <w:t>Інформація про в</w:t>
      </w:r>
      <w:r>
        <w:rPr>
          <w:rFonts w:ascii="Times New Roman" w:hAnsi="Times New Roman"/>
          <w:b/>
          <w:sz w:val="28"/>
          <w:szCs w:val="28"/>
          <w:u w:val="single"/>
          <w:lang w:val="uk-UA"/>
        </w:rPr>
        <w:t>и</w:t>
      </w:r>
      <w:r>
        <w:rPr>
          <w:rFonts w:ascii="Times New Roman" w:hAnsi="Times New Roman"/>
          <w:b/>
          <w:sz w:val="28"/>
          <w:szCs w:val="28"/>
          <w:u w:val="single"/>
        </w:rPr>
        <w:t>хідні документи за період з</w:t>
      </w:r>
      <w:r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 24.06.2019 по 27.06.2019</w:t>
      </w:r>
    </w:p>
    <w:p w:rsidR="00180946" w:rsidRDefault="00180946" w:rsidP="00F718E8">
      <w:pPr>
        <w:ind w:right="-597"/>
        <w:jc w:val="center"/>
        <w:rPr>
          <w:rFonts w:ascii="Times New Roman" w:hAnsi="Times New Roman"/>
          <w:b/>
          <w:sz w:val="28"/>
          <w:szCs w:val="28"/>
          <w:u w:val="single"/>
          <w:lang w:val="uk-UA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24"/>
        <w:gridCol w:w="6"/>
        <w:gridCol w:w="1680"/>
        <w:gridCol w:w="13"/>
        <w:gridCol w:w="4667"/>
        <w:gridCol w:w="6"/>
        <w:gridCol w:w="4248"/>
        <w:gridCol w:w="6"/>
        <w:gridCol w:w="2579"/>
      </w:tblGrid>
      <w:tr w:rsidR="00180946" w:rsidTr="003F39CE">
        <w:tblPrEx>
          <w:tblCellMar>
            <w:top w:w="0" w:type="dxa"/>
            <w:bottom w:w="0" w:type="dxa"/>
          </w:tblCellMar>
        </w:tblPrEx>
        <w:trPr>
          <w:trHeight w:val="1335"/>
        </w:trPr>
        <w:tc>
          <w:tcPr>
            <w:tcW w:w="1530" w:type="dxa"/>
            <w:gridSpan w:val="2"/>
          </w:tcPr>
          <w:p w:rsidR="00180946" w:rsidRPr="003F39CE" w:rsidRDefault="00180946" w:rsidP="003F39CE">
            <w:pPr>
              <w:ind w:right="-59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24.06.2019</w:t>
            </w:r>
          </w:p>
        </w:tc>
        <w:tc>
          <w:tcPr>
            <w:tcW w:w="1680" w:type="dxa"/>
          </w:tcPr>
          <w:p w:rsidR="00180946" w:rsidRPr="003F39CE" w:rsidRDefault="00180946" w:rsidP="003F39CE">
            <w:pPr>
              <w:ind w:right="-59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01-16/0511</w:t>
            </w:r>
          </w:p>
        </w:tc>
        <w:tc>
          <w:tcPr>
            <w:tcW w:w="4680" w:type="dxa"/>
            <w:gridSpan w:val="2"/>
          </w:tcPr>
          <w:p w:rsidR="00180946" w:rsidRPr="003F39CE" w:rsidRDefault="00180946" w:rsidP="003F39CE">
            <w:pPr>
              <w:ind w:right="-59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Організаційному відділу апарату облдержадміністрації</w:t>
            </w:r>
          </w:p>
        </w:tc>
        <w:tc>
          <w:tcPr>
            <w:tcW w:w="4260" w:type="dxa"/>
            <w:gridSpan w:val="3"/>
          </w:tcPr>
          <w:p w:rsidR="00180946" w:rsidRPr="003F39CE" w:rsidRDefault="00180946" w:rsidP="003F39CE">
            <w:pPr>
              <w:ind w:right="-59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 надання інформації</w:t>
            </w:r>
          </w:p>
          <w:p w:rsidR="00180946" w:rsidRPr="003F39CE" w:rsidRDefault="00180946" w:rsidP="003F39CE">
            <w:pPr>
              <w:ind w:right="-597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579" w:type="dxa"/>
          </w:tcPr>
          <w:p w:rsidR="00180946" w:rsidRPr="00187AFC" w:rsidRDefault="00180946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С.ЧУДЕСНОВА</w:t>
            </w:r>
          </w:p>
        </w:tc>
      </w:tr>
      <w:tr w:rsidR="00180946" w:rsidRPr="00187AFC" w:rsidTr="003F39CE">
        <w:tblPrEx>
          <w:tblCellMar>
            <w:top w:w="0" w:type="dxa"/>
            <w:bottom w:w="0" w:type="dxa"/>
          </w:tblCellMar>
          <w:tblLook w:val="00A0"/>
        </w:tblPrEx>
        <w:trPr>
          <w:trHeight w:val="1670"/>
        </w:trPr>
        <w:tc>
          <w:tcPr>
            <w:tcW w:w="1524" w:type="dxa"/>
          </w:tcPr>
          <w:p w:rsidR="00180946" w:rsidRPr="00187AFC" w:rsidRDefault="00180946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25.06.2019</w:t>
            </w:r>
          </w:p>
        </w:tc>
        <w:tc>
          <w:tcPr>
            <w:tcW w:w="1699" w:type="dxa"/>
            <w:gridSpan w:val="3"/>
          </w:tcPr>
          <w:p w:rsidR="00180946" w:rsidRPr="00187AFC" w:rsidRDefault="00180946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01-16/0500</w:t>
            </w:r>
          </w:p>
        </w:tc>
        <w:tc>
          <w:tcPr>
            <w:tcW w:w="4673" w:type="dxa"/>
            <w:gridSpan w:val="2"/>
          </w:tcPr>
          <w:p w:rsidR="00180946" w:rsidRPr="00C9591B" w:rsidRDefault="00180946" w:rsidP="003F39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Публічне акціонерне товариство « Укртелеком» Запорізька філія начальнику Центру телекомунікаційних послуг №1 м.Запоріжжя В.ВІТУЛЬОВУ</w:t>
            </w:r>
          </w:p>
        </w:tc>
        <w:tc>
          <w:tcPr>
            <w:tcW w:w="4248" w:type="dxa"/>
          </w:tcPr>
          <w:p w:rsidR="00180946" w:rsidRPr="00187AFC" w:rsidRDefault="00180946" w:rsidP="003F39CE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Інформація</w:t>
            </w:r>
          </w:p>
        </w:tc>
        <w:tc>
          <w:tcPr>
            <w:tcW w:w="2585" w:type="dxa"/>
            <w:gridSpan w:val="2"/>
          </w:tcPr>
          <w:p w:rsidR="00180946" w:rsidRPr="00187AFC" w:rsidRDefault="00180946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С.ЧУДЕСНОВА</w:t>
            </w:r>
          </w:p>
        </w:tc>
      </w:tr>
      <w:tr w:rsidR="00180946" w:rsidRPr="003F39CE" w:rsidTr="003F39CE">
        <w:tblPrEx>
          <w:tblCellMar>
            <w:top w:w="0" w:type="dxa"/>
            <w:bottom w:w="0" w:type="dxa"/>
          </w:tblCellMar>
          <w:tblLook w:val="00A0"/>
        </w:tblPrEx>
        <w:trPr>
          <w:trHeight w:val="1670"/>
        </w:trPr>
        <w:tc>
          <w:tcPr>
            <w:tcW w:w="1524" w:type="dxa"/>
          </w:tcPr>
          <w:p w:rsidR="00180946" w:rsidRPr="00187AFC" w:rsidRDefault="00180946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  <w:gridSpan w:val="3"/>
          </w:tcPr>
          <w:p w:rsidR="00180946" w:rsidRPr="00187AFC" w:rsidRDefault="00180946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01-16/0501</w:t>
            </w:r>
          </w:p>
        </w:tc>
        <w:tc>
          <w:tcPr>
            <w:tcW w:w="4673" w:type="dxa"/>
            <w:gridSpan w:val="2"/>
          </w:tcPr>
          <w:p w:rsidR="00180946" w:rsidRPr="00187AFC" w:rsidRDefault="00180946" w:rsidP="003F39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Голові Запорізької районної ради Запорізької області А.ШЕВЧИШИНУ</w:t>
            </w:r>
          </w:p>
        </w:tc>
        <w:tc>
          <w:tcPr>
            <w:tcW w:w="4248" w:type="dxa"/>
          </w:tcPr>
          <w:p w:rsidR="00180946" w:rsidRPr="00187AFC" w:rsidRDefault="00180946" w:rsidP="003F39CE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Звернення</w:t>
            </w:r>
          </w:p>
        </w:tc>
        <w:tc>
          <w:tcPr>
            <w:tcW w:w="2585" w:type="dxa"/>
            <w:gridSpan w:val="2"/>
          </w:tcPr>
          <w:p w:rsidR="00180946" w:rsidRPr="00187AFC" w:rsidRDefault="00180946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С.ЧУДЕСНОВА</w:t>
            </w:r>
          </w:p>
        </w:tc>
      </w:tr>
      <w:tr w:rsidR="00180946" w:rsidRPr="00AE0AC6" w:rsidTr="003F39CE">
        <w:tblPrEx>
          <w:tblCellMar>
            <w:top w:w="0" w:type="dxa"/>
            <w:bottom w:w="0" w:type="dxa"/>
          </w:tblCellMar>
          <w:tblLook w:val="00A0"/>
        </w:tblPrEx>
        <w:trPr>
          <w:trHeight w:val="1670"/>
        </w:trPr>
        <w:tc>
          <w:tcPr>
            <w:tcW w:w="1524" w:type="dxa"/>
          </w:tcPr>
          <w:p w:rsidR="00180946" w:rsidRPr="00187AFC" w:rsidRDefault="00180946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  <w:gridSpan w:val="3"/>
          </w:tcPr>
          <w:p w:rsidR="00180946" w:rsidRPr="00187AFC" w:rsidRDefault="00180946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01-16/0502</w:t>
            </w:r>
          </w:p>
        </w:tc>
        <w:tc>
          <w:tcPr>
            <w:tcW w:w="4673" w:type="dxa"/>
            <w:gridSpan w:val="2"/>
          </w:tcPr>
          <w:p w:rsidR="00180946" w:rsidRDefault="00180946" w:rsidP="003F39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Прокурору Запорізької місцевої прокуратури №2</w:t>
            </w:r>
          </w:p>
          <w:p w:rsidR="00180946" w:rsidRDefault="00180946" w:rsidP="003F39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Голові Запорізького районного суду Запорізької області</w:t>
            </w:r>
          </w:p>
          <w:p w:rsidR="00180946" w:rsidRDefault="00180946" w:rsidP="003F39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Начальнику Василівського міжрайонного відділу управління служби безпеки України</w:t>
            </w:r>
          </w:p>
          <w:p w:rsidR="00180946" w:rsidRPr="00187AFC" w:rsidRDefault="00180946" w:rsidP="003F39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Начальнику Дніпровського ВП ГУНП України в Запорізькій області</w:t>
            </w:r>
          </w:p>
        </w:tc>
        <w:tc>
          <w:tcPr>
            <w:tcW w:w="4248" w:type="dxa"/>
          </w:tcPr>
          <w:p w:rsidR="00180946" w:rsidRPr="00187AFC" w:rsidRDefault="00180946" w:rsidP="003F39CE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Інформація</w:t>
            </w:r>
          </w:p>
        </w:tc>
        <w:tc>
          <w:tcPr>
            <w:tcW w:w="2585" w:type="dxa"/>
            <w:gridSpan w:val="2"/>
          </w:tcPr>
          <w:p w:rsidR="00180946" w:rsidRPr="00187AFC" w:rsidRDefault="00180946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С.ЧУДЕСНОВА</w:t>
            </w:r>
          </w:p>
        </w:tc>
      </w:tr>
      <w:tr w:rsidR="00180946" w:rsidRPr="00AE0AC6" w:rsidTr="003F39CE">
        <w:tblPrEx>
          <w:tblCellMar>
            <w:top w:w="0" w:type="dxa"/>
            <w:bottom w:w="0" w:type="dxa"/>
          </w:tblCellMar>
          <w:tblLook w:val="00A0"/>
        </w:tblPrEx>
        <w:trPr>
          <w:trHeight w:val="1670"/>
        </w:trPr>
        <w:tc>
          <w:tcPr>
            <w:tcW w:w="1524" w:type="dxa"/>
          </w:tcPr>
          <w:p w:rsidR="00180946" w:rsidRPr="00187AFC" w:rsidRDefault="00180946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  <w:gridSpan w:val="3"/>
          </w:tcPr>
          <w:p w:rsidR="00180946" w:rsidRPr="00187AFC" w:rsidRDefault="00180946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01-25/0503</w:t>
            </w:r>
          </w:p>
        </w:tc>
        <w:tc>
          <w:tcPr>
            <w:tcW w:w="4673" w:type="dxa"/>
            <w:gridSpan w:val="2"/>
          </w:tcPr>
          <w:p w:rsidR="00180946" w:rsidRPr="00187AFC" w:rsidRDefault="00180946" w:rsidP="003F39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Управління соціального захисту населення Запорізької райдержадміністрації</w:t>
            </w:r>
          </w:p>
        </w:tc>
        <w:tc>
          <w:tcPr>
            <w:tcW w:w="4248" w:type="dxa"/>
          </w:tcPr>
          <w:p w:rsidR="00180946" w:rsidRPr="00187AFC" w:rsidRDefault="00180946" w:rsidP="003F39CE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 надання інформації</w:t>
            </w:r>
          </w:p>
        </w:tc>
        <w:tc>
          <w:tcPr>
            <w:tcW w:w="2585" w:type="dxa"/>
            <w:gridSpan w:val="2"/>
          </w:tcPr>
          <w:p w:rsidR="00180946" w:rsidRPr="00187AFC" w:rsidRDefault="00180946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С.ЧУДЕСНОВА</w:t>
            </w:r>
          </w:p>
        </w:tc>
      </w:tr>
      <w:tr w:rsidR="00180946" w:rsidRPr="00AE0AC6" w:rsidTr="003F39CE">
        <w:tblPrEx>
          <w:tblCellMar>
            <w:top w:w="0" w:type="dxa"/>
            <w:bottom w:w="0" w:type="dxa"/>
          </w:tblCellMar>
          <w:tblLook w:val="00A0"/>
        </w:tblPrEx>
        <w:trPr>
          <w:trHeight w:val="1670"/>
        </w:trPr>
        <w:tc>
          <w:tcPr>
            <w:tcW w:w="1524" w:type="dxa"/>
          </w:tcPr>
          <w:p w:rsidR="00180946" w:rsidRPr="00187AFC" w:rsidRDefault="00180946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  <w:gridSpan w:val="3"/>
          </w:tcPr>
          <w:p w:rsidR="00180946" w:rsidRPr="00187AFC" w:rsidRDefault="00180946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01-17/0504</w:t>
            </w:r>
          </w:p>
        </w:tc>
        <w:tc>
          <w:tcPr>
            <w:tcW w:w="4673" w:type="dxa"/>
            <w:gridSpan w:val="2"/>
          </w:tcPr>
          <w:p w:rsidR="00180946" w:rsidRPr="00187AFC" w:rsidRDefault="00180946" w:rsidP="003F39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Головне управління Держгеокадастру у Запорізькій області </w:t>
            </w:r>
          </w:p>
        </w:tc>
        <w:tc>
          <w:tcPr>
            <w:tcW w:w="4248" w:type="dxa"/>
          </w:tcPr>
          <w:p w:rsidR="00180946" w:rsidRPr="00187AFC" w:rsidRDefault="00180946" w:rsidP="003F39CE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 надання інформації</w:t>
            </w:r>
          </w:p>
        </w:tc>
        <w:tc>
          <w:tcPr>
            <w:tcW w:w="2585" w:type="dxa"/>
            <w:gridSpan w:val="2"/>
          </w:tcPr>
          <w:p w:rsidR="00180946" w:rsidRPr="00187AFC" w:rsidRDefault="00180946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С.ЧУДЕСНОВА</w:t>
            </w:r>
          </w:p>
        </w:tc>
      </w:tr>
      <w:tr w:rsidR="00180946" w:rsidRPr="00AE0AC6" w:rsidTr="003F39CE">
        <w:tblPrEx>
          <w:tblCellMar>
            <w:top w:w="0" w:type="dxa"/>
            <w:bottom w:w="0" w:type="dxa"/>
          </w:tblCellMar>
          <w:tblLook w:val="00A0"/>
        </w:tblPrEx>
        <w:trPr>
          <w:trHeight w:val="1670"/>
        </w:trPr>
        <w:tc>
          <w:tcPr>
            <w:tcW w:w="1524" w:type="dxa"/>
          </w:tcPr>
          <w:p w:rsidR="00180946" w:rsidRPr="00187AFC" w:rsidRDefault="00180946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  <w:gridSpan w:val="3"/>
          </w:tcPr>
          <w:p w:rsidR="00180946" w:rsidRPr="00187AFC" w:rsidRDefault="00180946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01-16/0505</w:t>
            </w:r>
          </w:p>
        </w:tc>
        <w:tc>
          <w:tcPr>
            <w:tcW w:w="4673" w:type="dxa"/>
            <w:gridSpan w:val="2"/>
          </w:tcPr>
          <w:p w:rsidR="00180946" w:rsidRDefault="00180946" w:rsidP="003F39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Керівнику ________________</w:t>
            </w:r>
          </w:p>
          <w:p w:rsidR="00180946" w:rsidRDefault="00180946" w:rsidP="003F39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80946" w:rsidRPr="003F39CE" w:rsidRDefault="00180946" w:rsidP="003F39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Голові виконкому сільської/селищної ради, об</w:t>
            </w:r>
            <w:r w:rsidRPr="003F39CE">
              <w:rPr>
                <w:rFonts w:ascii="Times New Roman" w:hAnsi="Times New Roman"/>
                <w:sz w:val="28"/>
                <w:szCs w:val="28"/>
                <w:lang w:val="uk-UA"/>
              </w:rPr>
              <w:t>’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єднаної територіальної громади</w:t>
            </w:r>
          </w:p>
        </w:tc>
        <w:tc>
          <w:tcPr>
            <w:tcW w:w="4248" w:type="dxa"/>
          </w:tcPr>
          <w:p w:rsidR="00180946" w:rsidRPr="00187AFC" w:rsidRDefault="00180946" w:rsidP="003F39CE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Телефонограма</w:t>
            </w:r>
          </w:p>
        </w:tc>
        <w:tc>
          <w:tcPr>
            <w:tcW w:w="2585" w:type="dxa"/>
            <w:gridSpan w:val="2"/>
          </w:tcPr>
          <w:p w:rsidR="00180946" w:rsidRPr="00187AFC" w:rsidRDefault="00180946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С.ЧУДЕСНОВА</w:t>
            </w:r>
          </w:p>
        </w:tc>
      </w:tr>
      <w:tr w:rsidR="00180946" w:rsidRPr="00AE0AC6" w:rsidTr="003F39CE">
        <w:tblPrEx>
          <w:tblCellMar>
            <w:top w:w="0" w:type="dxa"/>
            <w:bottom w:w="0" w:type="dxa"/>
          </w:tblCellMar>
          <w:tblLook w:val="00A0"/>
        </w:tblPrEx>
        <w:trPr>
          <w:trHeight w:val="1670"/>
        </w:trPr>
        <w:tc>
          <w:tcPr>
            <w:tcW w:w="1524" w:type="dxa"/>
          </w:tcPr>
          <w:p w:rsidR="00180946" w:rsidRPr="00187AFC" w:rsidRDefault="00180946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  <w:gridSpan w:val="3"/>
          </w:tcPr>
          <w:p w:rsidR="00180946" w:rsidRPr="00187AFC" w:rsidRDefault="00180946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01-26/0506</w:t>
            </w:r>
          </w:p>
        </w:tc>
        <w:tc>
          <w:tcPr>
            <w:tcW w:w="4673" w:type="dxa"/>
            <w:gridSpan w:val="2"/>
          </w:tcPr>
          <w:p w:rsidR="00180946" w:rsidRPr="00187AFC" w:rsidRDefault="00180946" w:rsidP="003F39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Запорізька районна рада Запорізької області</w:t>
            </w:r>
          </w:p>
        </w:tc>
        <w:tc>
          <w:tcPr>
            <w:tcW w:w="4248" w:type="dxa"/>
          </w:tcPr>
          <w:p w:rsidR="00180946" w:rsidRPr="00187AFC" w:rsidRDefault="00180946" w:rsidP="003F39CE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Щодо здійснення перевірки</w:t>
            </w:r>
          </w:p>
        </w:tc>
        <w:tc>
          <w:tcPr>
            <w:tcW w:w="2585" w:type="dxa"/>
            <w:gridSpan w:val="2"/>
          </w:tcPr>
          <w:p w:rsidR="00180946" w:rsidRPr="00187AFC" w:rsidRDefault="00180946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С.ЧУДЕСНОВА</w:t>
            </w:r>
          </w:p>
        </w:tc>
      </w:tr>
      <w:tr w:rsidR="00180946" w:rsidRPr="00285EEF" w:rsidTr="003F39CE">
        <w:tblPrEx>
          <w:tblCellMar>
            <w:top w:w="0" w:type="dxa"/>
            <w:bottom w:w="0" w:type="dxa"/>
          </w:tblCellMar>
          <w:tblLook w:val="00A0"/>
        </w:tblPrEx>
        <w:trPr>
          <w:trHeight w:val="1670"/>
        </w:trPr>
        <w:tc>
          <w:tcPr>
            <w:tcW w:w="1524" w:type="dxa"/>
          </w:tcPr>
          <w:p w:rsidR="00180946" w:rsidRPr="00285EEF" w:rsidRDefault="00180946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  <w:gridSpan w:val="3"/>
          </w:tcPr>
          <w:p w:rsidR="00180946" w:rsidRPr="00187AFC" w:rsidRDefault="00180946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01-16/0507</w:t>
            </w:r>
          </w:p>
        </w:tc>
        <w:tc>
          <w:tcPr>
            <w:tcW w:w="4673" w:type="dxa"/>
            <w:gridSpan w:val="2"/>
          </w:tcPr>
          <w:p w:rsidR="00180946" w:rsidRPr="00187AFC" w:rsidRDefault="00180946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Комерційному директору ПАО «Запоріжгаз» А.КИЙ</w:t>
            </w:r>
          </w:p>
        </w:tc>
        <w:tc>
          <w:tcPr>
            <w:tcW w:w="4248" w:type="dxa"/>
          </w:tcPr>
          <w:p w:rsidR="00180946" w:rsidRPr="00187AFC" w:rsidRDefault="00180946" w:rsidP="003F39CE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585" w:type="dxa"/>
            <w:gridSpan w:val="2"/>
          </w:tcPr>
          <w:p w:rsidR="00180946" w:rsidRPr="00187AFC" w:rsidRDefault="00180946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С.ЧУДЕСНОВА</w:t>
            </w:r>
          </w:p>
        </w:tc>
      </w:tr>
      <w:tr w:rsidR="00180946" w:rsidRPr="00285EEF" w:rsidTr="003F39CE">
        <w:tblPrEx>
          <w:tblCellMar>
            <w:top w:w="0" w:type="dxa"/>
            <w:bottom w:w="0" w:type="dxa"/>
          </w:tblCellMar>
          <w:tblLook w:val="00A0"/>
        </w:tblPrEx>
        <w:trPr>
          <w:trHeight w:val="1670"/>
        </w:trPr>
        <w:tc>
          <w:tcPr>
            <w:tcW w:w="1524" w:type="dxa"/>
          </w:tcPr>
          <w:p w:rsidR="00180946" w:rsidRPr="00187AFC" w:rsidRDefault="00180946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  <w:gridSpan w:val="3"/>
          </w:tcPr>
          <w:p w:rsidR="00180946" w:rsidRPr="00187AFC" w:rsidRDefault="00180946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01-16/0508</w:t>
            </w:r>
          </w:p>
        </w:tc>
        <w:tc>
          <w:tcPr>
            <w:tcW w:w="4673" w:type="dxa"/>
            <w:gridSpan w:val="2"/>
          </w:tcPr>
          <w:p w:rsidR="00180946" w:rsidRPr="001D7452" w:rsidRDefault="00180946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Головному лікарю КЗ «Запорізький районний центр первинної медико-санітарної допомоги» Запорізької області В.БЕССІКАЛО</w:t>
            </w:r>
          </w:p>
        </w:tc>
        <w:tc>
          <w:tcPr>
            <w:tcW w:w="4248" w:type="dxa"/>
          </w:tcPr>
          <w:p w:rsidR="00180946" w:rsidRPr="00187AFC" w:rsidRDefault="00180946" w:rsidP="003F39CE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Телефонограма</w:t>
            </w:r>
          </w:p>
        </w:tc>
        <w:tc>
          <w:tcPr>
            <w:tcW w:w="2585" w:type="dxa"/>
            <w:gridSpan w:val="2"/>
          </w:tcPr>
          <w:p w:rsidR="00180946" w:rsidRPr="00187AFC" w:rsidRDefault="00180946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С.ЧУДЕСНОВА</w:t>
            </w:r>
          </w:p>
        </w:tc>
      </w:tr>
      <w:tr w:rsidR="00180946" w:rsidRPr="00CB5EE6" w:rsidTr="003F39CE">
        <w:tblPrEx>
          <w:tblCellMar>
            <w:top w:w="0" w:type="dxa"/>
            <w:bottom w:w="0" w:type="dxa"/>
          </w:tblCellMar>
          <w:tblLook w:val="00A0"/>
        </w:tblPrEx>
        <w:trPr>
          <w:trHeight w:val="1670"/>
        </w:trPr>
        <w:tc>
          <w:tcPr>
            <w:tcW w:w="1524" w:type="dxa"/>
          </w:tcPr>
          <w:p w:rsidR="00180946" w:rsidRPr="00187AFC" w:rsidRDefault="00180946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26.06.2019</w:t>
            </w:r>
          </w:p>
        </w:tc>
        <w:tc>
          <w:tcPr>
            <w:tcW w:w="1699" w:type="dxa"/>
            <w:gridSpan w:val="3"/>
          </w:tcPr>
          <w:p w:rsidR="00180946" w:rsidRPr="00187AFC" w:rsidRDefault="00180946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01-26/0509</w:t>
            </w:r>
          </w:p>
        </w:tc>
        <w:tc>
          <w:tcPr>
            <w:tcW w:w="4673" w:type="dxa"/>
            <w:gridSpan w:val="2"/>
          </w:tcPr>
          <w:p w:rsidR="00180946" w:rsidRDefault="00180946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Запорізька обласна державна адміністрація</w:t>
            </w:r>
          </w:p>
          <w:p w:rsidR="00180946" w:rsidRPr="00187AFC" w:rsidRDefault="00180946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Департамент соціального захисту населення </w:t>
            </w:r>
          </w:p>
        </w:tc>
        <w:tc>
          <w:tcPr>
            <w:tcW w:w="4248" w:type="dxa"/>
          </w:tcPr>
          <w:p w:rsidR="00180946" w:rsidRPr="00187AFC" w:rsidRDefault="00180946" w:rsidP="003F39CE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 надання звітної інформації</w:t>
            </w:r>
          </w:p>
        </w:tc>
        <w:tc>
          <w:tcPr>
            <w:tcW w:w="2585" w:type="dxa"/>
            <w:gridSpan w:val="2"/>
          </w:tcPr>
          <w:p w:rsidR="00180946" w:rsidRPr="00187AFC" w:rsidRDefault="00180946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С.ЧУДЕСНОВА</w:t>
            </w:r>
          </w:p>
        </w:tc>
      </w:tr>
      <w:tr w:rsidR="00180946" w:rsidRPr="00CB5EE6" w:rsidTr="003F39CE">
        <w:tblPrEx>
          <w:tblCellMar>
            <w:top w:w="0" w:type="dxa"/>
            <w:bottom w:w="0" w:type="dxa"/>
          </w:tblCellMar>
          <w:tblLook w:val="00A0"/>
        </w:tblPrEx>
        <w:trPr>
          <w:trHeight w:val="1670"/>
        </w:trPr>
        <w:tc>
          <w:tcPr>
            <w:tcW w:w="1524" w:type="dxa"/>
          </w:tcPr>
          <w:p w:rsidR="00180946" w:rsidRPr="00187AFC" w:rsidRDefault="00180946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27.06.2019</w:t>
            </w:r>
          </w:p>
        </w:tc>
        <w:tc>
          <w:tcPr>
            <w:tcW w:w="1699" w:type="dxa"/>
            <w:gridSpan w:val="3"/>
          </w:tcPr>
          <w:p w:rsidR="00180946" w:rsidRPr="00187AFC" w:rsidRDefault="00180946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01-26/0510</w:t>
            </w:r>
          </w:p>
        </w:tc>
        <w:tc>
          <w:tcPr>
            <w:tcW w:w="4673" w:type="dxa"/>
            <w:gridSpan w:val="2"/>
          </w:tcPr>
          <w:p w:rsidR="00180946" w:rsidRDefault="00180946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Запорізька обласна державна адміністрація</w:t>
            </w:r>
          </w:p>
          <w:p w:rsidR="00180946" w:rsidRPr="00187AFC" w:rsidRDefault="00180946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Департамент житлово-комунального господарства та будівництва</w:t>
            </w:r>
          </w:p>
        </w:tc>
        <w:tc>
          <w:tcPr>
            <w:tcW w:w="4248" w:type="dxa"/>
          </w:tcPr>
          <w:p w:rsidR="00180946" w:rsidRPr="00187AFC" w:rsidRDefault="00180946" w:rsidP="003F39CE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 надання інформації</w:t>
            </w:r>
          </w:p>
        </w:tc>
        <w:tc>
          <w:tcPr>
            <w:tcW w:w="2585" w:type="dxa"/>
            <w:gridSpan w:val="2"/>
          </w:tcPr>
          <w:p w:rsidR="00180946" w:rsidRPr="00187AFC" w:rsidRDefault="00180946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С.ЧУДЕСНОВА</w:t>
            </w:r>
          </w:p>
        </w:tc>
      </w:tr>
      <w:tr w:rsidR="00180946" w:rsidRPr="00CB5EE6" w:rsidTr="003F39CE">
        <w:tblPrEx>
          <w:tblCellMar>
            <w:top w:w="0" w:type="dxa"/>
            <w:bottom w:w="0" w:type="dxa"/>
          </w:tblCellMar>
          <w:tblLook w:val="00A0"/>
        </w:tblPrEx>
        <w:trPr>
          <w:trHeight w:val="1670"/>
        </w:trPr>
        <w:tc>
          <w:tcPr>
            <w:tcW w:w="1524" w:type="dxa"/>
          </w:tcPr>
          <w:p w:rsidR="00180946" w:rsidRPr="00187AFC" w:rsidRDefault="00180946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  <w:gridSpan w:val="3"/>
          </w:tcPr>
          <w:p w:rsidR="00180946" w:rsidRPr="00187AFC" w:rsidRDefault="00180946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01-25/0512</w:t>
            </w:r>
          </w:p>
        </w:tc>
        <w:tc>
          <w:tcPr>
            <w:tcW w:w="4673" w:type="dxa"/>
            <w:gridSpan w:val="2"/>
          </w:tcPr>
          <w:p w:rsidR="00180946" w:rsidRDefault="00180946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Запорізька облдержадміністрація Департамент промисловості та розвитку інфраструктури </w:t>
            </w:r>
          </w:p>
          <w:p w:rsidR="00180946" w:rsidRPr="00187AFC" w:rsidRDefault="00180946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ДП «Місцеві дороги Запорізької області»</w:t>
            </w:r>
          </w:p>
        </w:tc>
        <w:tc>
          <w:tcPr>
            <w:tcW w:w="4248" w:type="dxa"/>
          </w:tcPr>
          <w:p w:rsidR="00180946" w:rsidRPr="00187AFC" w:rsidRDefault="00180946" w:rsidP="003F39CE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585" w:type="dxa"/>
            <w:gridSpan w:val="2"/>
          </w:tcPr>
          <w:p w:rsidR="00180946" w:rsidRPr="00187AFC" w:rsidRDefault="00180946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С.ЧУДЕСНОВА</w:t>
            </w:r>
          </w:p>
        </w:tc>
      </w:tr>
    </w:tbl>
    <w:p w:rsidR="00180946" w:rsidRPr="00CB5EE6" w:rsidRDefault="00180946" w:rsidP="001661A9">
      <w:pPr>
        <w:rPr>
          <w:lang w:val="uk-UA"/>
        </w:rPr>
      </w:pPr>
    </w:p>
    <w:sectPr w:rsidR="00180946" w:rsidRPr="00CB5EE6" w:rsidSect="00F718E8">
      <w:pgSz w:w="16838" w:h="11906" w:orient="landscape"/>
      <w:pgMar w:top="1843" w:right="425" w:bottom="424" w:left="992" w:header="709" w:footer="709" w:gutter="0"/>
      <w:cols w:space="708"/>
      <w:docGrid w:linePitch="36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35"/>
  <w:drawingGridVerticalSpacing w:val="136"/>
  <w:displayHorizontalDrawingGridEvery w:val="0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718E8"/>
    <w:rsid w:val="000A1603"/>
    <w:rsid w:val="000A2FA9"/>
    <w:rsid w:val="000A6114"/>
    <w:rsid w:val="001661A9"/>
    <w:rsid w:val="00180946"/>
    <w:rsid w:val="00187AFC"/>
    <w:rsid w:val="001944D7"/>
    <w:rsid w:val="001D7452"/>
    <w:rsid w:val="00285EEF"/>
    <w:rsid w:val="002B5440"/>
    <w:rsid w:val="003B3882"/>
    <w:rsid w:val="003F286E"/>
    <w:rsid w:val="003F39CE"/>
    <w:rsid w:val="00642469"/>
    <w:rsid w:val="0072496A"/>
    <w:rsid w:val="007D384B"/>
    <w:rsid w:val="007E0EF7"/>
    <w:rsid w:val="008A1F61"/>
    <w:rsid w:val="008B475E"/>
    <w:rsid w:val="008E202B"/>
    <w:rsid w:val="00923218"/>
    <w:rsid w:val="009721D2"/>
    <w:rsid w:val="009830AA"/>
    <w:rsid w:val="00A84981"/>
    <w:rsid w:val="00AE0AC6"/>
    <w:rsid w:val="00BF5B4A"/>
    <w:rsid w:val="00C9591B"/>
    <w:rsid w:val="00CB5EE6"/>
    <w:rsid w:val="00D47C57"/>
    <w:rsid w:val="00D6608C"/>
    <w:rsid w:val="00F718E8"/>
    <w:rsid w:val="00FE2E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18E8"/>
    <w:pPr>
      <w:spacing w:after="200" w:line="276" w:lineRule="auto"/>
    </w:pPr>
    <w:rPr>
      <w:rFonts w:ascii="Calibri" w:hAnsi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F718E8"/>
    <w:rPr>
      <w:rFonts w:ascii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1744</TotalTime>
  <Pages>3</Pages>
  <Words>283</Words>
  <Characters>1619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2019-05-31T13:51:00Z</dcterms:created>
  <dcterms:modified xsi:type="dcterms:W3CDTF">2019-07-02T06:38:00Z</dcterms:modified>
</cp:coreProperties>
</file>