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6A" w:rsidRPr="00A0776A" w:rsidRDefault="00A0776A">
      <w:pPr>
        <w:rPr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4"/>
        <w:gridCol w:w="1699"/>
        <w:gridCol w:w="4256"/>
        <w:gridCol w:w="4111"/>
        <w:gridCol w:w="3139"/>
      </w:tblGrid>
      <w:tr w:rsidR="00A0776A" w:rsidTr="00C148E4">
        <w:trPr>
          <w:trHeight w:val="567"/>
        </w:trPr>
        <w:tc>
          <w:tcPr>
            <w:tcW w:w="14729" w:type="dxa"/>
            <w:gridSpan w:val="5"/>
          </w:tcPr>
          <w:p w:rsidR="00A0776A" w:rsidRDefault="00A0776A" w:rsidP="00A0776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A0776A" w:rsidRPr="00A0776A" w:rsidRDefault="00A0776A" w:rsidP="00C148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  <w:r w:rsidRPr="00A0776A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 xml:space="preserve">Інформація про </w:t>
            </w:r>
            <w:r w:rsidR="00696656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вихідні документи за період з 09.09.2019 по 13</w:t>
            </w:r>
            <w:r w:rsidR="00A96DD5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.09</w:t>
            </w:r>
            <w:r w:rsidRPr="00A0776A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.2019</w:t>
            </w:r>
          </w:p>
        </w:tc>
      </w:tr>
      <w:tr w:rsidR="00A0776A" w:rsidTr="00F1309A">
        <w:trPr>
          <w:trHeight w:val="567"/>
        </w:trPr>
        <w:tc>
          <w:tcPr>
            <w:tcW w:w="1524" w:type="dxa"/>
          </w:tcPr>
          <w:p w:rsidR="00A0776A" w:rsidRDefault="0069665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</w:t>
            </w:r>
            <w:r w:rsidR="00A315FC">
              <w:rPr>
                <w:rFonts w:ascii="Times New Roman" w:hAnsi="Times New Roman"/>
                <w:sz w:val="28"/>
                <w:szCs w:val="28"/>
                <w:lang w:val="uk-UA"/>
              </w:rPr>
              <w:t>.09.2019</w:t>
            </w:r>
          </w:p>
        </w:tc>
        <w:tc>
          <w:tcPr>
            <w:tcW w:w="1699" w:type="dxa"/>
          </w:tcPr>
          <w:p w:rsidR="00A0776A" w:rsidRDefault="00A315FC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01-16/063</w:t>
            </w:r>
            <w:r w:rsidR="00696656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256" w:type="dxa"/>
          </w:tcPr>
          <w:p w:rsidR="00A0776A" w:rsidRDefault="0069665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ОДА</w:t>
            </w:r>
          </w:p>
        </w:tc>
        <w:tc>
          <w:tcPr>
            <w:tcW w:w="4111" w:type="dxa"/>
          </w:tcPr>
          <w:p w:rsidR="00A0776A" w:rsidRDefault="00A315FC" w:rsidP="0069665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</w:t>
            </w:r>
            <w:r w:rsidR="00696656">
              <w:rPr>
                <w:rFonts w:ascii="Times New Roman" w:hAnsi="Times New Roman"/>
                <w:sz w:val="28"/>
                <w:szCs w:val="28"/>
                <w:lang w:val="uk-UA"/>
              </w:rPr>
              <w:t>надання інформації</w:t>
            </w:r>
          </w:p>
        </w:tc>
        <w:tc>
          <w:tcPr>
            <w:tcW w:w="3139" w:type="dxa"/>
          </w:tcPr>
          <w:p w:rsidR="00A0776A" w:rsidRDefault="00696656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C148E4" w:rsidRPr="003309D6" w:rsidTr="00F1309A">
        <w:trPr>
          <w:trHeight w:val="567"/>
        </w:trPr>
        <w:tc>
          <w:tcPr>
            <w:tcW w:w="1524" w:type="dxa"/>
          </w:tcPr>
          <w:p w:rsidR="00C148E4" w:rsidRDefault="00841471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09.09.2019</w:t>
            </w:r>
          </w:p>
        </w:tc>
        <w:tc>
          <w:tcPr>
            <w:tcW w:w="1699" w:type="dxa"/>
          </w:tcPr>
          <w:p w:rsidR="00C148E4" w:rsidRDefault="00841471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01-26/0640</w:t>
            </w:r>
          </w:p>
        </w:tc>
        <w:tc>
          <w:tcPr>
            <w:tcW w:w="4256" w:type="dxa"/>
          </w:tcPr>
          <w:p w:rsidR="00C148E4" w:rsidRDefault="00841471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соціального захисту населення РДА</w:t>
            </w:r>
          </w:p>
        </w:tc>
        <w:tc>
          <w:tcPr>
            <w:tcW w:w="4111" w:type="dxa"/>
          </w:tcPr>
          <w:p w:rsidR="00C148E4" w:rsidRDefault="00841471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передплату періодичних видань</w:t>
            </w:r>
          </w:p>
        </w:tc>
        <w:tc>
          <w:tcPr>
            <w:tcW w:w="3139" w:type="dxa"/>
          </w:tcPr>
          <w:p w:rsidR="00A315FC" w:rsidRPr="00A315FC" w:rsidRDefault="0084147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AD1724" w:rsidRPr="003309D6" w:rsidTr="00F1309A">
        <w:trPr>
          <w:trHeight w:val="567"/>
        </w:trPr>
        <w:tc>
          <w:tcPr>
            <w:tcW w:w="1524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09.09.2019</w:t>
            </w:r>
          </w:p>
        </w:tc>
        <w:tc>
          <w:tcPr>
            <w:tcW w:w="1699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01-22/0641</w:t>
            </w:r>
          </w:p>
        </w:tc>
        <w:tc>
          <w:tcPr>
            <w:tcW w:w="4256" w:type="dxa"/>
          </w:tcPr>
          <w:p w:rsidR="00AD1724" w:rsidRDefault="00AD1724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Суд Запорізького району Запорізької області</w:t>
            </w:r>
          </w:p>
        </w:tc>
        <w:tc>
          <w:tcPr>
            <w:tcW w:w="4111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</w:tcPr>
          <w:p w:rsidR="00AD1724" w:rsidRDefault="00AD1724" w:rsidP="00AD1724">
            <w:r w:rsidRPr="00296D1B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AD1724" w:rsidRPr="003309D6" w:rsidTr="00F1309A">
        <w:trPr>
          <w:trHeight w:val="567"/>
        </w:trPr>
        <w:tc>
          <w:tcPr>
            <w:tcW w:w="1524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09.09.2019</w:t>
            </w:r>
          </w:p>
        </w:tc>
        <w:tc>
          <w:tcPr>
            <w:tcW w:w="1699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2077/01-15</w:t>
            </w:r>
          </w:p>
        </w:tc>
        <w:tc>
          <w:tcPr>
            <w:tcW w:w="4256" w:type="dxa"/>
          </w:tcPr>
          <w:p w:rsidR="00AD1724" w:rsidRDefault="00AD1724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Ользі</w:t>
            </w:r>
          </w:p>
        </w:tc>
        <w:tc>
          <w:tcPr>
            <w:tcW w:w="4111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розгляд інформаційного запиту</w:t>
            </w:r>
          </w:p>
        </w:tc>
        <w:tc>
          <w:tcPr>
            <w:tcW w:w="3139" w:type="dxa"/>
          </w:tcPr>
          <w:p w:rsidR="00AD1724" w:rsidRDefault="00AD1724" w:rsidP="00AD1724">
            <w:r w:rsidRPr="00296D1B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AD1724" w:rsidRPr="003309D6" w:rsidTr="00F1309A">
        <w:trPr>
          <w:trHeight w:val="567"/>
        </w:trPr>
        <w:tc>
          <w:tcPr>
            <w:tcW w:w="1524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10.09.2019</w:t>
            </w:r>
          </w:p>
        </w:tc>
        <w:tc>
          <w:tcPr>
            <w:tcW w:w="1699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01-26/0642</w:t>
            </w:r>
          </w:p>
        </w:tc>
        <w:tc>
          <w:tcPr>
            <w:tcW w:w="4256" w:type="dxa"/>
          </w:tcPr>
          <w:p w:rsidR="00AD1724" w:rsidRDefault="00AD1724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Керівникам структурних підрозділів РДА</w:t>
            </w:r>
          </w:p>
        </w:tc>
        <w:tc>
          <w:tcPr>
            <w:tcW w:w="4111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приведення у відповідність до вимог чинного законодавства Положень про структурний підрозділ та Посадових інструкцій</w:t>
            </w:r>
          </w:p>
        </w:tc>
        <w:tc>
          <w:tcPr>
            <w:tcW w:w="3139" w:type="dxa"/>
          </w:tcPr>
          <w:p w:rsidR="00AD1724" w:rsidRPr="00D062D9" w:rsidRDefault="00AD1724" w:rsidP="00AD172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6D1B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AD1724" w:rsidRPr="003309D6" w:rsidTr="00F1309A">
        <w:trPr>
          <w:trHeight w:val="567"/>
        </w:trPr>
        <w:tc>
          <w:tcPr>
            <w:tcW w:w="1524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10.09.2019</w:t>
            </w:r>
          </w:p>
        </w:tc>
        <w:tc>
          <w:tcPr>
            <w:tcW w:w="1699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01-26/0643</w:t>
            </w:r>
          </w:p>
        </w:tc>
        <w:tc>
          <w:tcPr>
            <w:tcW w:w="4256" w:type="dxa"/>
          </w:tcPr>
          <w:p w:rsidR="00AD1724" w:rsidRDefault="00AD1724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Керівникам структурних підрозділів РДА</w:t>
            </w:r>
          </w:p>
        </w:tc>
        <w:tc>
          <w:tcPr>
            <w:tcW w:w="4111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виконання плану заходів</w:t>
            </w:r>
          </w:p>
        </w:tc>
        <w:tc>
          <w:tcPr>
            <w:tcW w:w="3139" w:type="dxa"/>
          </w:tcPr>
          <w:p w:rsidR="00AD1724" w:rsidRPr="00D062D9" w:rsidRDefault="00AD1724" w:rsidP="00AD172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Чудеснова</w:t>
            </w:r>
          </w:p>
        </w:tc>
      </w:tr>
      <w:tr w:rsidR="00AD1724" w:rsidRPr="003309D6" w:rsidTr="00F1309A">
        <w:trPr>
          <w:trHeight w:val="567"/>
        </w:trPr>
        <w:tc>
          <w:tcPr>
            <w:tcW w:w="1524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10.09.2019</w:t>
            </w:r>
          </w:p>
        </w:tc>
        <w:tc>
          <w:tcPr>
            <w:tcW w:w="1699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01-26/0644</w:t>
            </w:r>
          </w:p>
        </w:tc>
        <w:tc>
          <w:tcPr>
            <w:tcW w:w="4256" w:type="dxa"/>
          </w:tcPr>
          <w:p w:rsidR="00AD1724" w:rsidRDefault="00AD1724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районна рада</w:t>
            </w:r>
          </w:p>
        </w:tc>
        <w:tc>
          <w:tcPr>
            <w:tcW w:w="4111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</w:tcPr>
          <w:p w:rsidR="00AD1724" w:rsidRPr="00D062D9" w:rsidRDefault="00AD1724" w:rsidP="00AD172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6D1B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AD1724" w:rsidRPr="003309D6" w:rsidTr="00F1309A">
        <w:trPr>
          <w:trHeight w:val="567"/>
        </w:trPr>
        <w:tc>
          <w:tcPr>
            <w:tcW w:w="1524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10.09.2019</w:t>
            </w:r>
          </w:p>
        </w:tc>
        <w:tc>
          <w:tcPr>
            <w:tcW w:w="1699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01-26/0645</w:t>
            </w:r>
          </w:p>
        </w:tc>
        <w:tc>
          <w:tcPr>
            <w:tcW w:w="4256" w:type="dxa"/>
          </w:tcPr>
          <w:p w:rsidR="00AD1724" w:rsidRDefault="00AD1724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Керівнику  ТОВ «Січ – Агро 2012»</w:t>
            </w:r>
          </w:p>
        </w:tc>
        <w:tc>
          <w:tcPr>
            <w:tcW w:w="4111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пояснення</w:t>
            </w:r>
          </w:p>
        </w:tc>
        <w:tc>
          <w:tcPr>
            <w:tcW w:w="3139" w:type="dxa"/>
          </w:tcPr>
          <w:p w:rsidR="00AD1724" w:rsidRPr="00D062D9" w:rsidRDefault="00AD1724" w:rsidP="00AD172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6D1B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AD1724" w:rsidRPr="003309D6" w:rsidTr="00F1309A">
        <w:trPr>
          <w:trHeight w:val="567"/>
        </w:trPr>
        <w:tc>
          <w:tcPr>
            <w:tcW w:w="1524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10.09.2019</w:t>
            </w:r>
          </w:p>
        </w:tc>
        <w:tc>
          <w:tcPr>
            <w:tcW w:w="1699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01-26/0646</w:t>
            </w:r>
          </w:p>
        </w:tc>
        <w:tc>
          <w:tcPr>
            <w:tcW w:w="4256" w:type="dxa"/>
          </w:tcPr>
          <w:p w:rsidR="00AD1724" w:rsidRDefault="00B23EB8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районна рада</w:t>
            </w:r>
          </w:p>
        </w:tc>
        <w:tc>
          <w:tcPr>
            <w:tcW w:w="4111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</w:tcPr>
          <w:p w:rsidR="00AD1724" w:rsidRPr="00D062D9" w:rsidRDefault="00AD1724" w:rsidP="00AD172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6D1B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AD1724" w:rsidRPr="003309D6" w:rsidTr="00F1309A">
        <w:trPr>
          <w:trHeight w:val="567"/>
        </w:trPr>
        <w:tc>
          <w:tcPr>
            <w:tcW w:w="1524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10.09.2019</w:t>
            </w:r>
          </w:p>
        </w:tc>
        <w:tc>
          <w:tcPr>
            <w:tcW w:w="1699" w:type="dxa"/>
          </w:tcPr>
          <w:p w:rsidR="00AD1724" w:rsidRDefault="00AD1724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01-26/064</w:t>
            </w:r>
            <w:r w:rsidR="00B23EB8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56" w:type="dxa"/>
          </w:tcPr>
          <w:p w:rsidR="00AD1724" w:rsidRDefault="00B23EB8" w:rsidP="00B23EB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Директору комерційного  АО «Запоріжгаз»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4111" w:type="dxa"/>
          </w:tcPr>
          <w:p w:rsidR="00AD1724" w:rsidRDefault="00B23EB8" w:rsidP="00B23EB8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Щодо встановлення та обламування лічильника газу </w:t>
            </w:r>
          </w:p>
        </w:tc>
        <w:tc>
          <w:tcPr>
            <w:tcW w:w="3139" w:type="dxa"/>
          </w:tcPr>
          <w:p w:rsidR="00AD1724" w:rsidRPr="00D062D9" w:rsidRDefault="00B23EB8" w:rsidP="00AD172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6D1B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2C3750" w:rsidRPr="00424609" w:rsidTr="00F1309A">
        <w:trPr>
          <w:trHeight w:val="567"/>
        </w:trPr>
        <w:tc>
          <w:tcPr>
            <w:tcW w:w="1524" w:type="dxa"/>
          </w:tcPr>
          <w:p w:rsidR="002C3750" w:rsidRDefault="002C3750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11.09.2019</w:t>
            </w:r>
          </w:p>
        </w:tc>
        <w:tc>
          <w:tcPr>
            <w:tcW w:w="1699" w:type="dxa"/>
          </w:tcPr>
          <w:p w:rsidR="002C3750" w:rsidRDefault="002C3750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01-29/0648</w:t>
            </w:r>
          </w:p>
        </w:tc>
        <w:tc>
          <w:tcPr>
            <w:tcW w:w="4256" w:type="dxa"/>
          </w:tcPr>
          <w:p w:rsidR="002C3750" w:rsidRDefault="002C3750" w:rsidP="0042460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ДДГ «Світанок» ІМТ </w:t>
            </w:r>
          </w:p>
          <w:p w:rsidR="002C3750" w:rsidRDefault="002C3750" w:rsidP="0042460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ПП «Агрофірма  «Росія»</w:t>
            </w:r>
          </w:p>
          <w:p w:rsidR="002C3750" w:rsidRDefault="002C3750" w:rsidP="0042460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Інститут олійних культур Української академії  аграрних наук</w:t>
            </w:r>
          </w:p>
          <w:p w:rsidR="002C3750" w:rsidRDefault="002C3750" w:rsidP="0042460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Простір»</w:t>
            </w:r>
            <w:proofErr w:type="spellEnd"/>
          </w:p>
          <w:p w:rsidR="002C3750" w:rsidRDefault="002C3750" w:rsidP="0042460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СВК «Дніпрові Хвилі»</w:t>
            </w:r>
          </w:p>
          <w:p w:rsidR="002C3750" w:rsidRDefault="002C3750" w:rsidP="0042460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ТОВ «Інтер»</w:t>
            </w:r>
          </w:p>
        </w:tc>
        <w:tc>
          <w:tcPr>
            <w:tcW w:w="4111" w:type="dxa"/>
          </w:tcPr>
          <w:p w:rsidR="002C3750" w:rsidRDefault="002C3750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упорядкування документів</w:t>
            </w:r>
          </w:p>
        </w:tc>
        <w:tc>
          <w:tcPr>
            <w:tcW w:w="3139" w:type="dxa"/>
            <w:vAlign w:val="center"/>
          </w:tcPr>
          <w:p w:rsidR="002C3750" w:rsidRDefault="002C3750" w:rsidP="002C3750">
            <w:pPr>
              <w:jc w:val="center"/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2C3750" w:rsidRPr="00424609" w:rsidTr="00F1309A">
        <w:trPr>
          <w:trHeight w:val="567"/>
        </w:trPr>
        <w:tc>
          <w:tcPr>
            <w:tcW w:w="1524" w:type="dxa"/>
          </w:tcPr>
          <w:p w:rsidR="002C3750" w:rsidRDefault="002C3750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11.09.2019</w:t>
            </w:r>
          </w:p>
        </w:tc>
        <w:tc>
          <w:tcPr>
            <w:tcW w:w="1699" w:type="dxa"/>
          </w:tcPr>
          <w:p w:rsidR="002C3750" w:rsidRDefault="002C3750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01-25/0649</w:t>
            </w:r>
          </w:p>
        </w:tc>
        <w:tc>
          <w:tcPr>
            <w:tcW w:w="4256" w:type="dxa"/>
          </w:tcPr>
          <w:p w:rsidR="002C3750" w:rsidRDefault="002C3750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ОДА</w:t>
            </w:r>
          </w:p>
        </w:tc>
        <w:tc>
          <w:tcPr>
            <w:tcW w:w="4111" w:type="dxa"/>
          </w:tcPr>
          <w:p w:rsidR="002C3750" w:rsidRDefault="002C3750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  <w:vAlign w:val="center"/>
          </w:tcPr>
          <w:p w:rsidR="002C3750" w:rsidRDefault="002C3750" w:rsidP="002C3750">
            <w:pPr>
              <w:jc w:val="center"/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2C3750" w:rsidRPr="00424609" w:rsidTr="00F1309A">
        <w:trPr>
          <w:trHeight w:val="567"/>
        </w:trPr>
        <w:tc>
          <w:tcPr>
            <w:tcW w:w="1524" w:type="dxa"/>
          </w:tcPr>
          <w:p w:rsidR="002C3750" w:rsidRDefault="009A164B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12.09.2019</w:t>
            </w:r>
          </w:p>
        </w:tc>
        <w:tc>
          <w:tcPr>
            <w:tcW w:w="1699" w:type="dxa"/>
          </w:tcPr>
          <w:p w:rsidR="002C3750" w:rsidRDefault="002C3750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01-21/0650</w:t>
            </w:r>
          </w:p>
        </w:tc>
        <w:tc>
          <w:tcPr>
            <w:tcW w:w="4256" w:type="dxa"/>
          </w:tcPr>
          <w:p w:rsidR="002C3750" w:rsidRDefault="002C3750" w:rsidP="00AD172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</w:t>
            </w:r>
            <w:r w:rsidR="00F130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виконкому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Біленьківської сільської ради</w:t>
            </w:r>
          </w:p>
        </w:tc>
        <w:tc>
          <w:tcPr>
            <w:tcW w:w="4111" w:type="dxa"/>
          </w:tcPr>
          <w:p w:rsidR="002C3750" w:rsidRDefault="002C3750" w:rsidP="00AD1724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  <w:vAlign w:val="center"/>
          </w:tcPr>
          <w:p w:rsidR="002C3750" w:rsidRDefault="002C3750" w:rsidP="002C3750">
            <w:pPr>
              <w:jc w:val="center"/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9A164B" w:rsidRPr="00424609" w:rsidTr="00F1309A">
        <w:trPr>
          <w:trHeight w:val="567"/>
        </w:trPr>
        <w:tc>
          <w:tcPr>
            <w:tcW w:w="1524" w:type="dxa"/>
          </w:tcPr>
          <w:p w:rsidR="009A164B" w:rsidRDefault="009A164B" w:rsidP="009A164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12.09.2019</w:t>
            </w:r>
          </w:p>
        </w:tc>
        <w:tc>
          <w:tcPr>
            <w:tcW w:w="1699" w:type="dxa"/>
          </w:tcPr>
          <w:p w:rsidR="009A164B" w:rsidRDefault="009A164B" w:rsidP="009A164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01-26/0651</w:t>
            </w:r>
          </w:p>
        </w:tc>
        <w:tc>
          <w:tcPr>
            <w:tcW w:w="4256" w:type="dxa"/>
          </w:tcPr>
          <w:p w:rsidR="009A164B" w:rsidRDefault="009A164B" w:rsidP="009A164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ОДА</w:t>
            </w:r>
          </w:p>
        </w:tc>
        <w:tc>
          <w:tcPr>
            <w:tcW w:w="4111" w:type="dxa"/>
          </w:tcPr>
          <w:p w:rsidR="009A164B" w:rsidRDefault="009A164B" w:rsidP="009A164B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  <w:vAlign w:val="center"/>
          </w:tcPr>
          <w:p w:rsidR="009A164B" w:rsidRDefault="009A164B" w:rsidP="009A164B">
            <w:pPr>
              <w:jc w:val="center"/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9A164B" w:rsidRPr="00424609" w:rsidTr="00F1309A">
        <w:trPr>
          <w:trHeight w:val="567"/>
        </w:trPr>
        <w:tc>
          <w:tcPr>
            <w:tcW w:w="1524" w:type="dxa"/>
          </w:tcPr>
          <w:p w:rsidR="009A164B" w:rsidRDefault="009A164B" w:rsidP="009A164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13.09.2019</w:t>
            </w:r>
          </w:p>
        </w:tc>
        <w:tc>
          <w:tcPr>
            <w:tcW w:w="1699" w:type="dxa"/>
          </w:tcPr>
          <w:p w:rsidR="009A164B" w:rsidRDefault="009A164B" w:rsidP="009A164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01-16/0652</w:t>
            </w:r>
          </w:p>
        </w:tc>
        <w:tc>
          <w:tcPr>
            <w:tcW w:w="4256" w:type="dxa"/>
          </w:tcPr>
          <w:p w:rsidR="009A164B" w:rsidRDefault="009A164B" w:rsidP="009A164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ОДА</w:t>
            </w:r>
          </w:p>
        </w:tc>
        <w:tc>
          <w:tcPr>
            <w:tcW w:w="4111" w:type="dxa"/>
          </w:tcPr>
          <w:p w:rsidR="009A164B" w:rsidRDefault="009A164B" w:rsidP="009A164B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  <w:vAlign w:val="center"/>
          </w:tcPr>
          <w:p w:rsidR="009A164B" w:rsidRDefault="009A164B" w:rsidP="009A164B">
            <w:pPr>
              <w:jc w:val="center"/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F1309A" w:rsidRPr="00424609" w:rsidTr="00F1309A">
        <w:trPr>
          <w:trHeight w:val="567"/>
        </w:trPr>
        <w:tc>
          <w:tcPr>
            <w:tcW w:w="1524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13.09.2019</w:t>
            </w:r>
          </w:p>
        </w:tc>
        <w:tc>
          <w:tcPr>
            <w:tcW w:w="1699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01-16/0652</w:t>
            </w:r>
          </w:p>
        </w:tc>
        <w:tc>
          <w:tcPr>
            <w:tcW w:w="4256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ОДА</w:t>
            </w:r>
          </w:p>
        </w:tc>
        <w:tc>
          <w:tcPr>
            <w:tcW w:w="4111" w:type="dxa"/>
          </w:tcPr>
          <w:p w:rsidR="00F1309A" w:rsidRDefault="00F1309A" w:rsidP="00F1309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  <w:vAlign w:val="center"/>
          </w:tcPr>
          <w:p w:rsidR="00F1309A" w:rsidRDefault="00F1309A" w:rsidP="00F1309A">
            <w:pPr>
              <w:jc w:val="center"/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F1309A" w:rsidRPr="00424609" w:rsidTr="00F1309A">
        <w:trPr>
          <w:trHeight w:val="567"/>
        </w:trPr>
        <w:tc>
          <w:tcPr>
            <w:tcW w:w="1524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13.09.2019</w:t>
            </w:r>
          </w:p>
        </w:tc>
        <w:tc>
          <w:tcPr>
            <w:tcW w:w="1699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01-26/0653</w:t>
            </w:r>
          </w:p>
        </w:tc>
        <w:tc>
          <w:tcPr>
            <w:tcW w:w="4256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ОДА</w:t>
            </w:r>
          </w:p>
        </w:tc>
        <w:tc>
          <w:tcPr>
            <w:tcW w:w="4111" w:type="dxa"/>
          </w:tcPr>
          <w:p w:rsidR="00F1309A" w:rsidRDefault="00F1309A" w:rsidP="00F1309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</w:tcPr>
          <w:p w:rsidR="00F1309A" w:rsidRPr="00D062D9" w:rsidRDefault="00F1309A" w:rsidP="00F1309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F1309A" w:rsidRPr="00424609" w:rsidTr="00F1309A">
        <w:trPr>
          <w:trHeight w:val="567"/>
        </w:trPr>
        <w:tc>
          <w:tcPr>
            <w:tcW w:w="1524" w:type="dxa"/>
          </w:tcPr>
          <w:p w:rsidR="00F1309A" w:rsidRDefault="00F1309A">
            <w:r w:rsidRPr="006A3338">
              <w:rPr>
                <w:rFonts w:ascii="Times New Roman" w:hAnsi="Times New Roman"/>
                <w:sz w:val="28"/>
                <w:szCs w:val="28"/>
                <w:lang w:val="uk-UA"/>
              </w:rPr>
              <w:t>13.09.2019</w:t>
            </w:r>
          </w:p>
        </w:tc>
        <w:tc>
          <w:tcPr>
            <w:tcW w:w="1699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01-25/0654</w:t>
            </w:r>
          </w:p>
        </w:tc>
        <w:tc>
          <w:tcPr>
            <w:tcW w:w="4256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Головам виконкому сільської/селищної ради</w:t>
            </w:r>
          </w:p>
        </w:tc>
        <w:tc>
          <w:tcPr>
            <w:tcW w:w="4111" w:type="dxa"/>
          </w:tcPr>
          <w:p w:rsidR="00F1309A" w:rsidRDefault="00F1309A" w:rsidP="00F1309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</w:tcPr>
          <w:p w:rsidR="00F1309A" w:rsidRPr="001D1CF2" w:rsidRDefault="00F1309A" w:rsidP="00F1309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  <w:tr w:rsidR="00F1309A" w:rsidRPr="00424609" w:rsidTr="00F1309A">
        <w:trPr>
          <w:trHeight w:val="567"/>
        </w:trPr>
        <w:tc>
          <w:tcPr>
            <w:tcW w:w="1524" w:type="dxa"/>
          </w:tcPr>
          <w:p w:rsidR="00F1309A" w:rsidRDefault="00F1309A" w:rsidP="00F1309A">
            <w:r w:rsidRPr="006A3338">
              <w:rPr>
                <w:rFonts w:ascii="Times New Roman" w:hAnsi="Times New Roman"/>
                <w:sz w:val="28"/>
                <w:szCs w:val="28"/>
                <w:lang w:val="uk-UA"/>
              </w:rPr>
              <w:t>13.09.2019</w:t>
            </w:r>
          </w:p>
        </w:tc>
        <w:tc>
          <w:tcPr>
            <w:tcW w:w="1699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01-24/0655</w:t>
            </w:r>
          </w:p>
        </w:tc>
        <w:tc>
          <w:tcPr>
            <w:tcW w:w="4256" w:type="dxa"/>
          </w:tcPr>
          <w:p w:rsidR="00F1309A" w:rsidRDefault="00F1309A" w:rsidP="00F130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ОДА</w:t>
            </w:r>
          </w:p>
        </w:tc>
        <w:tc>
          <w:tcPr>
            <w:tcW w:w="4111" w:type="dxa"/>
          </w:tcPr>
          <w:p w:rsidR="00F1309A" w:rsidRDefault="00F1309A" w:rsidP="00F1309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</w:tcPr>
          <w:p w:rsidR="00F1309A" w:rsidRPr="001D1CF2" w:rsidRDefault="00F1309A" w:rsidP="00F1309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D1CF2">
              <w:rPr>
                <w:rFonts w:ascii="Times New Roman" w:hAnsi="Times New Roman"/>
                <w:sz w:val="28"/>
                <w:szCs w:val="28"/>
                <w:lang w:val="uk-UA"/>
              </w:rPr>
              <w:t>Анатолій Васюк</w:t>
            </w:r>
          </w:p>
        </w:tc>
      </w:tr>
    </w:tbl>
    <w:p w:rsidR="001E13AC" w:rsidRPr="003309D6" w:rsidRDefault="001E13AC">
      <w:pPr>
        <w:rPr>
          <w:lang w:val="uk-UA"/>
        </w:rPr>
      </w:pPr>
    </w:p>
    <w:sectPr w:rsidR="001E13AC" w:rsidRPr="003309D6" w:rsidSect="009116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116CC"/>
    <w:rsid w:val="00054453"/>
    <w:rsid w:val="000F2BFF"/>
    <w:rsid w:val="00186C74"/>
    <w:rsid w:val="001D36CB"/>
    <w:rsid w:val="001E13AC"/>
    <w:rsid w:val="001E5D53"/>
    <w:rsid w:val="00276716"/>
    <w:rsid w:val="002C3750"/>
    <w:rsid w:val="002D4FE4"/>
    <w:rsid w:val="002F47FD"/>
    <w:rsid w:val="00323FC8"/>
    <w:rsid w:val="003309D6"/>
    <w:rsid w:val="003B3C2D"/>
    <w:rsid w:val="00424609"/>
    <w:rsid w:val="0048374B"/>
    <w:rsid w:val="004E7B2D"/>
    <w:rsid w:val="00604063"/>
    <w:rsid w:val="00676A22"/>
    <w:rsid w:val="00696656"/>
    <w:rsid w:val="007453C6"/>
    <w:rsid w:val="0074763D"/>
    <w:rsid w:val="007D4838"/>
    <w:rsid w:val="00841471"/>
    <w:rsid w:val="00853F67"/>
    <w:rsid w:val="008D039D"/>
    <w:rsid w:val="008D3A5D"/>
    <w:rsid w:val="009116CC"/>
    <w:rsid w:val="00914099"/>
    <w:rsid w:val="00956884"/>
    <w:rsid w:val="009A164B"/>
    <w:rsid w:val="009D1C72"/>
    <w:rsid w:val="00A0776A"/>
    <w:rsid w:val="00A315FC"/>
    <w:rsid w:val="00A96DD5"/>
    <w:rsid w:val="00AD1724"/>
    <w:rsid w:val="00B154E5"/>
    <w:rsid w:val="00B23EB8"/>
    <w:rsid w:val="00B63EA5"/>
    <w:rsid w:val="00BA6E9A"/>
    <w:rsid w:val="00BF60DD"/>
    <w:rsid w:val="00C115EE"/>
    <w:rsid w:val="00C148E4"/>
    <w:rsid w:val="00ED76F5"/>
    <w:rsid w:val="00F1309A"/>
    <w:rsid w:val="00F34A1D"/>
    <w:rsid w:val="00F6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ОРГОТДЕЛ</cp:lastModifiedBy>
  <cp:revision>4</cp:revision>
  <dcterms:created xsi:type="dcterms:W3CDTF">2019-09-10T10:26:00Z</dcterms:created>
  <dcterms:modified xsi:type="dcterms:W3CDTF">2019-09-17T08:46:00Z</dcterms:modified>
</cp:coreProperties>
</file>